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5D" w:rsidRPr="00480967" w:rsidRDefault="006A575D" w:rsidP="006A575D">
      <w:pPr>
        <w:spacing w:after="0" w:line="240" w:lineRule="auto"/>
        <w:jc w:val="center"/>
        <w:rPr>
          <w:rFonts w:ascii="Times New Roman" w:eastAsia="Times New Roman" w:hAnsi="Times New Roman"/>
          <w:sz w:val="28"/>
          <w:szCs w:val="28"/>
        </w:rPr>
      </w:pPr>
      <w:r w:rsidRPr="00480967">
        <w:rPr>
          <w:rFonts w:ascii="Times New Roman" w:hAnsi="Times New Roman"/>
          <w:sz w:val="28"/>
          <w:szCs w:val="28"/>
        </w:rPr>
        <w:t xml:space="preserve">АДМИНИСТРАЦИЯ  </w:t>
      </w:r>
      <w:r>
        <w:rPr>
          <w:rFonts w:ascii="Times New Roman" w:hAnsi="Times New Roman"/>
          <w:sz w:val="28"/>
          <w:szCs w:val="28"/>
        </w:rPr>
        <w:t>2- ГО ПОНЫРОВСКОГО СЕЛЬСОВЕТА</w:t>
      </w:r>
    </w:p>
    <w:p w:rsidR="006A575D" w:rsidRPr="00480967" w:rsidRDefault="006A575D" w:rsidP="006A575D">
      <w:pPr>
        <w:spacing w:after="0" w:line="240" w:lineRule="auto"/>
        <w:jc w:val="center"/>
        <w:rPr>
          <w:rFonts w:ascii="Times New Roman" w:hAnsi="Times New Roman"/>
          <w:sz w:val="28"/>
          <w:szCs w:val="28"/>
        </w:rPr>
      </w:pPr>
      <w:r w:rsidRPr="00480967">
        <w:rPr>
          <w:rFonts w:ascii="Times New Roman" w:hAnsi="Times New Roman"/>
          <w:sz w:val="28"/>
          <w:szCs w:val="28"/>
        </w:rPr>
        <w:t>ПОНЫРОВСКОГО РАЙОНА КУРСКОЙ ОБЛАСТИ</w:t>
      </w:r>
    </w:p>
    <w:p w:rsidR="006A575D" w:rsidRPr="00480967" w:rsidRDefault="006A575D" w:rsidP="006A575D">
      <w:pPr>
        <w:spacing w:after="0" w:line="240" w:lineRule="auto"/>
        <w:jc w:val="center"/>
        <w:rPr>
          <w:rFonts w:ascii="Times New Roman" w:hAnsi="Times New Roman"/>
          <w:sz w:val="28"/>
          <w:szCs w:val="28"/>
        </w:rPr>
      </w:pPr>
    </w:p>
    <w:p w:rsidR="006A575D" w:rsidRPr="00480967" w:rsidRDefault="006A575D" w:rsidP="006A575D">
      <w:pPr>
        <w:spacing w:after="0" w:line="240" w:lineRule="auto"/>
        <w:jc w:val="center"/>
        <w:rPr>
          <w:rFonts w:ascii="Times New Roman" w:hAnsi="Times New Roman"/>
          <w:sz w:val="28"/>
          <w:szCs w:val="28"/>
        </w:rPr>
      </w:pPr>
      <w:r w:rsidRPr="00480967">
        <w:rPr>
          <w:rFonts w:ascii="Times New Roman" w:hAnsi="Times New Roman"/>
          <w:sz w:val="28"/>
          <w:szCs w:val="28"/>
        </w:rPr>
        <w:t>ПОСТАНОВЛЕНИЕ</w:t>
      </w:r>
    </w:p>
    <w:p w:rsidR="006A575D" w:rsidRPr="00480967" w:rsidRDefault="006A575D" w:rsidP="006A575D">
      <w:pPr>
        <w:spacing w:after="0" w:line="240" w:lineRule="auto"/>
        <w:jc w:val="center"/>
        <w:rPr>
          <w:rFonts w:ascii="Times New Roman" w:hAnsi="Times New Roman"/>
          <w:sz w:val="28"/>
          <w:szCs w:val="28"/>
        </w:rPr>
      </w:pPr>
    </w:p>
    <w:p w:rsidR="006A575D" w:rsidRPr="00480967" w:rsidRDefault="006A575D" w:rsidP="006A575D">
      <w:pPr>
        <w:spacing w:after="0" w:line="240" w:lineRule="auto"/>
        <w:jc w:val="center"/>
        <w:rPr>
          <w:rFonts w:ascii="Times New Roman" w:hAnsi="Times New Roman"/>
          <w:sz w:val="28"/>
          <w:szCs w:val="28"/>
        </w:rPr>
      </w:pPr>
    </w:p>
    <w:p w:rsidR="006A575D" w:rsidRPr="00875C5B" w:rsidRDefault="006A575D" w:rsidP="006A575D">
      <w:pPr>
        <w:spacing w:after="0" w:line="240" w:lineRule="auto"/>
        <w:rPr>
          <w:rFonts w:ascii="Times New Roman" w:hAnsi="Times New Roman"/>
          <w:sz w:val="28"/>
          <w:szCs w:val="28"/>
          <w:u w:val="single"/>
        </w:rPr>
      </w:pPr>
      <w:r>
        <w:rPr>
          <w:rFonts w:ascii="Times New Roman" w:hAnsi="Times New Roman"/>
          <w:sz w:val="28"/>
          <w:szCs w:val="28"/>
          <w:u w:val="single"/>
        </w:rPr>
        <w:t>о</w:t>
      </w:r>
      <w:r w:rsidRPr="00875C5B">
        <w:rPr>
          <w:rFonts w:ascii="Times New Roman" w:hAnsi="Times New Roman"/>
          <w:sz w:val="28"/>
          <w:szCs w:val="28"/>
          <w:u w:val="single"/>
        </w:rPr>
        <w:t>т</w:t>
      </w:r>
      <w:r>
        <w:rPr>
          <w:rFonts w:ascii="Times New Roman" w:hAnsi="Times New Roman"/>
          <w:sz w:val="28"/>
          <w:szCs w:val="28"/>
          <w:u w:val="single"/>
        </w:rPr>
        <w:t xml:space="preserve"> 06 декабря </w:t>
      </w:r>
      <w:r w:rsidRPr="00875C5B">
        <w:rPr>
          <w:rFonts w:ascii="Times New Roman" w:hAnsi="Times New Roman"/>
          <w:sz w:val="28"/>
          <w:szCs w:val="28"/>
          <w:u w:val="single"/>
        </w:rPr>
        <w:t xml:space="preserve">2017г.№ </w:t>
      </w:r>
      <w:r>
        <w:rPr>
          <w:rFonts w:ascii="Times New Roman" w:hAnsi="Times New Roman"/>
          <w:sz w:val="28"/>
          <w:szCs w:val="28"/>
          <w:u w:val="single"/>
        </w:rPr>
        <w:t>62</w:t>
      </w:r>
    </w:p>
    <w:p w:rsidR="006A575D" w:rsidRDefault="006A575D" w:rsidP="006A575D">
      <w:pPr>
        <w:spacing w:after="0" w:line="240" w:lineRule="auto"/>
        <w:rPr>
          <w:rFonts w:ascii="Times New Roman" w:hAnsi="Times New Roman"/>
          <w:sz w:val="18"/>
          <w:szCs w:val="18"/>
        </w:rPr>
      </w:pPr>
      <w:r w:rsidRPr="00480967">
        <w:rPr>
          <w:rFonts w:ascii="Times New Roman" w:hAnsi="Times New Roman"/>
          <w:sz w:val="18"/>
          <w:szCs w:val="18"/>
        </w:rPr>
        <w:t xml:space="preserve">п. Поныри, ул. </w:t>
      </w:r>
      <w:proofErr w:type="gramStart"/>
      <w:r w:rsidRPr="00480967">
        <w:rPr>
          <w:rFonts w:ascii="Times New Roman" w:hAnsi="Times New Roman"/>
          <w:sz w:val="18"/>
          <w:szCs w:val="18"/>
        </w:rPr>
        <w:t>Веселая</w:t>
      </w:r>
      <w:proofErr w:type="gramEnd"/>
      <w:r w:rsidRPr="00480967">
        <w:rPr>
          <w:rFonts w:ascii="Times New Roman" w:hAnsi="Times New Roman"/>
          <w:sz w:val="18"/>
          <w:szCs w:val="18"/>
        </w:rPr>
        <w:t>, д.3</w:t>
      </w:r>
    </w:p>
    <w:p w:rsidR="006A575D" w:rsidRDefault="006A575D" w:rsidP="006A575D">
      <w:pPr>
        <w:spacing w:after="0" w:line="240" w:lineRule="auto"/>
        <w:rPr>
          <w:rFonts w:ascii="Times New Roman" w:hAnsi="Times New Roman"/>
          <w:sz w:val="18"/>
          <w:szCs w:val="18"/>
        </w:rPr>
      </w:pPr>
    </w:p>
    <w:p w:rsidR="006A575D" w:rsidRDefault="006A575D" w:rsidP="006A575D">
      <w:pPr>
        <w:spacing w:after="0" w:line="240" w:lineRule="auto"/>
        <w:rPr>
          <w:rFonts w:ascii="Times New Roman" w:hAnsi="Times New Roman"/>
          <w:sz w:val="18"/>
          <w:szCs w:val="18"/>
        </w:rPr>
      </w:pPr>
    </w:p>
    <w:p w:rsidR="006A575D" w:rsidRDefault="006A575D" w:rsidP="006A575D">
      <w:pPr>
        <w:spacing w:after="0" w:line="240" w:lineRule="auto"/>
        <w:rPr>
          <w:rFonts w:ascii="Times New Roman" w:hAnsi="Times New Roman"/>
          <w:sz w:val="18"/>
          <w:szCs w:val="18"/>
        </w:rPr>
      </w:pPr>
    </w:p>
    <w:p w:rsidR="006A575D" w:rsidRPr="00F1446E" w:rsidRDefault="006A575D" w:rsidP="006A575D">
      <w:pPr>
        <w:pStyle w:val="a3"/>
        <w:rPr>
          <w:rFonts w:ascii="Times New Roman" w:hAnsi="Times New Roman" w:cs="Times New Roman"/>
          <w:sz w:val="28"/>
          <w:szCs w:val="28"/>
        </w:rPr>
      </w:pPr>
      <w:r w:rsidRPr="006F7CC4">
        <w:rPr>
          <w:rFonts w:ascii="Times New Roman" w:hAnsi="Times New Roman"/>
          <w:sz w:val="28"/>
          <w:szCs w:val="28"/>
        </w:rPr>
        <w:t>«</w:t>
      </w:r>
      <w:r w:rsidRPr="00F1446E">
        <w:rPr>
          <w:rFonts w:ascii="Times New Roman" w:hAnsi="Times New Roman" w:cs="Times New Roman"/>
          <w:sz w:val="28"/>
          <w:szCs w:val="28"/>
        </w:rPr>
        <w:t>Об утверждении Положения о</w:t>
      </w:r>
    </w:p>
    <w:p w:rsidR="006A575D" w:rsidRPr="00F1446E" w:rsidRDefault="006A575D" w:rsidP="006A575D">
      <w:pPr>
        <w:pStyle w:val="a3"/>
        <w:rPr>
          <w:rFonts w:ascii="Times New Roman" w:hAnsi="Times New Roman" w:cs="Times New Roman"/>
          <w:sz w:val="28"/>
          <w:szCs w:val="28"/>
        </w:rPr>
      </w:pPr>
      <w:r w:rsidRPr="00F1446E">
        <w:rPr>
          <w:rFonts w:ascii="Times New Roman" w:hAnsi="Times New Roman" w:cs="Times New Roman"/>
          <w:sz w:val="28"/>
          <w:szCs w:val="28"/>
        </w:rPr>
        <w:t xml:space="preserve"> комиссии по соблюдению требований </w:t>
      </w:r>
    </w:p>
    <w:p w:rsidR="006A575D" w:rsidRPr="00F1446E" w:rsidRDefault="006A575D" w:rsidP="006A575D">
      <w:pPr>
        <w:pStyle w:val="a3"/>
        <w:rPr>
          <w:rFonts w:ascii="Times New Roman" w:hAnsi="Times New Roman" w:cs="Times New Roman"/>
          <w:sz w:val="28"/>
          <w:szCs w:val="28"/>
        </w:rPr>
      </w:pPr>
      <w:r w:rsidRPr="00F1446E">
        <w:rPr>
          <w:rFonts w:ascii="Times New Roman" w:hAnsi="Times New Roman" w:cs="Times New Roman"/>
          <w:sz w:val="28"/>
          <w:szCs w:val="28"/>
        </w:rPr>
        <w:t>к служебному поведению и урегулированию</w:t>
      </w:r>
    </w:p>
    <w:p w:rsidR="006A575D" w:rsidRPr="00F1446E" w:rsidRDefault="006A575D" w:rsidP="006A575D">
      <w:pPr>
        <w:pStyle w:val="a3"/>
        <w:rPr>
          <w:rFonts w:ascii="Times New Roman" w:hAnsi="Times New Roman" w:cs="Times New Roman"/>
          <w:sz w:val="28"/>
          <w:szCs w:val="28"/>
        </w:rPr>
      </w:pPr>
      <w:r w:rsidRPr="00F1446E">
        <w:rPr>
          <w:rFonts w:ascii="Times New Roman" w:hAnsi="Times New Roman" w:cs="Times New Roman"/>
          <w:sz w:val="28"/>
          <w:szCs w:val="28"/>
        </w:rPr>
        <w:t xml:space="preserve"> конфликта интересов муниципальных служащих</w:t>
      </w:r>
    </w:p>
    <w:p w:rsidR="006A575D" w:rsidRPr="00F1446E" w:rsidRDefault="006A575D" w:rsidP="006A575D">
      <w:pPr>
        <w:pStyle w:val="a3"/>
        <w:rPr>
          <w:rFonts w:ascii="Times New Roman" w:hAnsi="Times New Roman" w:cs="Times New Roman"/>
          <w:sz w:val="28"/>
          <w:szCs w:val="28"/>
        </w:rPr>
      </w:pPr>
      <w:r w:rsidRPr="00F1446E">
        <w:rPr>
          <w:rFonts w:ascii="Times New Roman" w:hAnsi="Times New Roman" w:cs="Times New Roman"/>
          <w:sz w:val="28"/>
          <w:szCs w:val="28"/>
        </w:rPr>
        <w:t xml:space="preserve"> администрации 2-го Поныровского сельсовета»</w:t>
      </w:r>
    </w:p>
    <w:p w:rsidR="006A575D" w:rsidRPr="00F1446E" w:rsidRDefault="006A575D" w:rsidP="006A575D">
      <w:pPr>
        <w:spacing w:after="0" w:line="240" w:lineRule="auto"/>
        <w:ind w:firstLine="720"/>
        <w:jc w:val="both"/>
        <w:rPr>
          <w:rFonts w:ascii="Times New Roman" w:hAnsi="Times New Roman" w:cs="Times New Roman"/>
          <w:b/>
          <w:sz w:val="28"/>
          <w:szCs w:val="28"/>
        </w:rPr>
      </w:pPr>
    </w:p>
    <w:p w:rsidR="006A575D" w:rsidRPr="00F1446E" w:rsidRDefault="006A575D" w:rsidP="006A575D">
      <w:pPr>
        <w:spacing w:after="0" w:line="240" w:lineRule="auto"/>
        <w:ind w:firstLine="720"/>
        <w:jc w:val="both"/>
        <w:rPr>
          <w:rFonts w:ascii="Times New Roman" w:hAnsi="Times New Roman" w:cs="Times New Roman"/>
          <w:bCs/>
          <w:sz w:val="28"/>
          <w:szCs w:val="28"/>
        </w:rPr>
      </w:pPr>
      <w:proofErr w:type="gramStart"/>
      <w:r w:rsidRPr="00F1446E">
        <w:rPr>
          <w:rFonts w:ascii="Times New Roman" w:hAnsi="Times New Roman" w:cs="Times New Roman"/>
          <w:sz w:val="28"/>
          <w:szCs w:val="28"/>
        </w:rP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г. №821 «О комиссиях по соблюдению требований к служебному</w:t>
      </w:r>
      <w:proofErr w:type="gramEnd"/>
      <w:r w:rsidRPr="00F1446E">
        <w:rPr>
          <w:rFonts w:ascii="Times New Roman" w:hAnsi="Times New Roman" w:cs="Times New Roman"/>
          <w:sz w:val="28"/>
          <w:szCs w:val="28"/>
        </w:rPr>
        <w:t xml:space="preserve"> поведению федеральных государственных служащих и урегулированию конфликта интересов» и Уставом муниципального образования</w:t>
      </w:r>
      <w:bookmarkStart w:id="0" w:name="sub_1"/>
      <w:r w:rsidRPr="00F1446E">
        <w:rPr>
          <w:rFonts w:ascii="Times New Roman" w:hAnsi="Times New Roman" w:cs="Times New Roman"/>
          <w:sz w:val="28"/>
          <w:szCs w:val="28"/>
        </w:rPr>
        <w:t xml:space="preserve">«2-ой Поныровский сельсовет» Поныровского района Курской области, Администрация 2-го Поныровского сельсовета Поныровского района Курской области </w:t>
      </w:r>
      <w:r w:rsidRPr="00F1446E">
        <w:rPr>
          <w:rFonts w:ascii="Times New Roman" w:hAnsi="Times New Roman" w:cs="Times New Roman"/>
          <w:bCs/>
          <w:sz w:val="28"/>
          <w:szCs w:val="28"/>
        </w:rPr>
        <w:t>ПОСТАНОВЛЯЕТ:</w:t>
      </w:r>
    </w:p>
    <w:p w:rsidR="006A575D" w:rsidRPr="00F1446E" w:rsidRDefault="006A575D" w:rsidP="006A575D">
      <w:pPr>
        <w:spacing w:after="0" w:line="240" w:lineRule="auto"/>
        <w:ind w:firstLine="720"/>
        <w:jc w:val="both"/>
        <w:rPr>
          <w:rFonts w:ascii="Times New Roman" w:hAnsi="Times New Roman" w:cs="Times New Roman"/>
          <w:bCs/>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r w:rsidRPr="00F1446E">
        <w:rPr>
          <w:rFonts w:ascii="Times New Roman" w:hAnsi="Times New Roman" w:cs="Times New Roman"/>
          <w:sz w:val="28"/>
          <w:szCs w:val="28"/>
        </w:rPr>
        <w:t xml:space="preserve">1. Образовать комиссию по соблюдению требований к служебному </w:t>
      </w:r>
      <w:proofErr w:type="spellStart"/>
      <w:r w:rsidRPr="00F1446E">
        <w:rPr>
          <w:rFonts w:ascii="Times New Roman" w:hAnsi="Times New Roman" w:cs="Times New Roman"/>
          <w:sz w:val="28"/>
          <w:szCs w:val="28"/>
        </w:rPr>
        <w:t>поведениюи</w:t>
      </w:r>
      <w:proofErr w:type="spellEnd"/>
      <w:r w:rsidRPr="00F1446E">
        <w:rPr>
          <w:rFonts w:ascii="Times New Roman" w:hAnsi="Times New Roman" w:cs="Times New Roman"/>
          <w:sz w:val="28"/>
          <w:szCs w:val="28"/>
        </w:rPr>
        <w:t xml:space="preserve"> урегулированию конфликта интересов в Администрации 2-го Поныровского сельсовета Поныровского района Курской области.</w:t>
      </w: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r w:rsidRPr="00F1446E">
        <w:rPr>
          <w:rFonts w:ascii="Times New Roman" w:hAnsi="Times New Roman" w:cs="Times New Roman"/>
          <w:sz w:val="28"/>
          <w:szCs w:val="28"/>
        </w:rPr>
        <w:t>2. Утвердить прилагаемые Положение о комиссии по соблюдению требований к служебному поведению и урегулированию конфликта интересов муниципальных служащих администрации 2-го Поныровского сельсовета Поныровского района и ее состав.</w:t>
      </w: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roofErr w:type="gramStart"/>
      <w:r w:rsidRPr="00F1446E">
        <w:rPr>
          <w:rFonts w:ascii="Times New Roman" w:hAnsi="Times New Roman" w:cs="Times New Roman"/>
          <w:iCs/>
          <w:sz w:val="28"/>
          <w:szCs w:val="28"/>
        </w:rPr>
        <w:t>3.</w:t>
      </w:r>
      <w:r w:rsidRPr="00F1446E">
        <w:rPr>
          <w:rFonts w:ascii="Times New Roman" w:hAnsi="Times New Roman" w:cs="Times New Roman"/>
          <w:sz w:val="28"/>
          <w:szCs w:val="28"/>
        </w:rPr>
        <w:t xml:space="preserve">Признать утратившим силу постановление администрации 2-го Поныровского сельсовета Поныровского района от 28.03.2016 г. № 17-а «О порядке сообщения муниципальными служащими администрации 2-го Поныровского сельсовета Поныровского района Поныровского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распоряжение </w:t>
      </w:r>
      <w:r w:rsidRPr="00F1446E">
        <w:rPr>
          <w:rFonts w:ascii="Times New Roman" w:hAnsi="Times New Roman" w:cs="Times New Roman"/>
          <w:sz w:val="28"/>
          <w:szCs w:val="28"/>
        </w:rPr>
        <w:lastRenderedPageBreak/>
        <w:t>администрации 2-го Поныровского сельсовета Поныровского района Поныровского района</w:t>
      </w:r>
      <w:proofErr w:type="gramEnd"/>
      <w:r w:rsidRPr="00F1446E">
        <w:rPr>
          <w:rFonts w:ascii="Times New Roman" w:hAnsi="Times New Roman" w:cs="Times New Roman"/>
          <w:sz w:val="28"/>
          <w:szCs w:val="28"/>
        </w:rPr>
        <w:t xml:space="preserve"> Курской области от 22 апреля 2011 года № 25 «О   создании комиссии по соблюдению требований к служебному поведению муниципальных служащих администрации 2-го Поныровского сельсовета Поныровского района и урегулированию конфликта интересов» со дня вступления в силу настоящего постановления.</w:t>
      </w:r>
    </w:p>
    <w:p w:rsidR="006A575D" w:rsidRPr="00F1446E" w:rsidRDefault="006A575D" w:rsidP="006A575D">
      <w:pPr>
        <w:spacing w:after="0" w:line="240" w:lineRule="auto"/>
        <w:ind w:firstLine="708"/>
        <w:jc w:val="both"/>
        <w:rPr>
          <w:rFonts w:ascii="Times New Roman" w:hAnsi="Times New Roman" w:cs="Times New Roman"/>
          <w:sz w:val="28"/>
          <w:szCs w:val="28"/>
        </w:rPr>
      </w:pPr>
    </w:p>
    <w:p w:rsidR="006A575D" w:rsidRPr="00F1446E" w:rsidRDefault="006A575D" w:rsidP="006A575D">
      <w:pPr>
        <w:spacing w:after="0" w:line="240" w:lineRule="auto"/>
        <w:ind w:firstLine="708"/>
        <w:jc w:val="both"/>
        <w:rPr>
          <w:rFonts w:ascii="Times New Roman" w:hAnsi="Times New Roman" w:cs="Times New Roman"/>
          <w:sz w:val="28"/>
          <w:szCs w:val="28"/>
        </w:rPr>
      </w:pPr>
      <w:r w:rsidRPr="00F1446E">
        <w:rPr>
          <w:rFonts w:ascii="Times New Roman" w:hAnsi="Times New Roman" w:cs="Times New Roman"/>
          <w:sz w:val="28"/>
          <w:szCs w:val="28"/>
        </w:rPr>
        <w:t>4.Настоящее постановление обнародовать в специальных местах обнародования и разместить на официальном сайте в сети Интернет.</w:t>
      </w:r>
    </w:p>
    <w:p w:rsidR="006A575D" w:rsidRPr="00F1446E" w:rsidRDefault="006A575D" w:rsidP="006A575D">
      <w:pPr>
        <w:spacing w:after="0" w:line="240" w:lineRule="auto"/>
        <w:ind w:firstLine="720"/>
        <w:jc w:val="both"/>
        <w:rPr>
          <w:rFonts w:ascii="Times New Roman" w:hAnsi="Times New Roman" w:cs="Times New Roman"/>
          <w:sz w:val="28"/>
          <w:szCs w:val="28"/>
        </w:rPr>
      </w:pPr>
      <w:bookmarkStart w:id="1" w:name="sub_2"/>
      <w:bookmarkEnd w:id="0"/>
    </w:p>
    <w:p w:rsidR="006A575D" w:rsidRPr="00F1446E" w:rsidRDefault="006A575D" w:rsidP="006A575D">
      <w:pPr>
        <w:spacing w:after="0" w:line="240" w:lineRule="auto"/>
        <w:ind w:firstLine="720"/>
        <w:jc w:val="both"/>
        <w:rPr>
          <w:rFonts w:ascii="Times New Roman" w:hAnsi="Times New Roman" w:cs="Times New Roman"/>
          <w:sz w:val="28"/>
          <w:szCs w:val="28"/>
        </w:rPr>
      </w:pPr>
      <w:r w:rsidRPr="00F1446E">
        <w:rPr>
          <w:rFonts w:ascii="Times New Roman" w:hAnsi="Times New Roman" w:cs="Times New Roman"/>
          <w:sz w:val="28"/>
          <w:szCs w:val="28"/>
        </w:rPr>
        <w:t>5. Настоящее постановление вступает в силу со дня официального обнародования.</w:t>
      </w:r>
    </w:p>
    <w:p w:rsidR="006A575D" w:rsidRPr="00F1446E" w:rsidRDefault="006A575D" w:rsidP="006A575D">
      <w:pPr>
        <w:spacing w:after="0" w:line="240" w:lineRule="auto"/>
        <w:ind w:firstLine="720"/>
        <w:jc w:val="both"/>
        <w:rPr>
          <w:rFonts w:ascii="Times New Roman" w:hAnsi="Times New Roman" w:cs="Times New Roman"/>
          <w:sz w:val="28"/>
          <w:szCs w:val="28"/>
        </w:rPr>
      </w:pPr>
      <w:bookmarkStart w:id="2" w:name="sub_4"/>
      <w:bookmarkEnd w:id="1"/>
    </w:p>
    <w:p w:rsidR="006A575D" w:rsidRPr="00F1446E" w:rsidRDefault="006A575D" w:rsidP="006A575D">
      <w:pPr>
        <w:spacing w:after="0" w:line="240" w:lineRule="auto"/>
        <w:ind w:firstLine="720"/>
        <w:jc w:val="both"/>
        <w:rPr>
          <w:rFonts w:ascii="Times New Roman" w:hAnsi="Times New Roman" w:cs="Times New Roman"/>
          <w:sz w:val="28"/>
          <w:szCs w:val="28"/>
        </w:rPr>
      </w:pPr>
      <w:r w:rsidRPr="00F1446E">
        <w:rPr>
          <w:rFonts w:ascii="Times New Roman" w:hAnsi="Times New Roman" w:cs="Times New Roman"/>
          <w:sz w:val="28"/>
          <w:szCs w:val="28"/>
        </w:rPr>
        <w:t xml:space="preserve">6. </w:t>
      </w:r>
      <w:proofErr w:type="gramStart"/>
      <w:r w:rsidRPr="00F1446E">
        <w:rPr>
          <w:rFonts w:ascii="Times New Roman" w:hAnsi="Times New Roman" w:cs="Times New Roman"/>
          <w:sz w:val="28"/>
          <w:szCs w:val="28"/>
        </w:rPr>
        <w:t>Контроль за</w:t>
      </w:r>
      <w:proofErr w:type="gramEnd"/>
      <w:r w:rsidRPr="00F1446E">
        <w:rPr>
          <w:rFonts w:ascii="Times New Roman" w:hAnsi="Times New Roman" w:cs="Times New Roman"/>
          <w:sz w:val="28"/>
          <w:szCs w:val="28"/>
        </w:rPr>
        <w:t xml:space="preserve"> исполнением настоящего постановления </w:t>
      </w:r>
      <w:bookmarkEnd w:id="2"/>
      <w:r w:rsidRPr="00F1446E">
        <w:rPr>
          <w:rFonts w:ascii="Times New Roman" w:hAnsi="Times New Roman" w:cs="Times New Roman"/>
          <w:sz w:val="28"/>
          <w:szCs w:val="28"/>
        </w:rPr>
        <w:t>оставляю за собой.</w:t>
      </w: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ind w:firstLine="720"/>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bookmarkStart w:id="3" w:name="sub_1000"/>
      <w:r w:rsidRPr="00F1446E">
        <w:rPr>
          <w:rFonts w:ascii="Times New Roman" w:hAnsi="Times New Roman" w:cs="Times New Roman"/>
          <w:sz w:val="28"/>
          <w:szCs w:val="28"/>
        </w:rPr>
        <w:t>Глава 2-го Поныровского сельсовета</w:t>
      </w:r>
    </w:p>
    <w:p w:rsidR="006A575D" w:rsidRPr="00F1446E" w:rsidRDefault="006A575D" w:rsidP="006A575D">
      <w:pPr>
        <w:spacing w:after="0" w:line="240" w:lineRule="auto"/>
        <w:jc w:val="both"/>
        <w:rPr>
          <w:rFonts w:ascii="Times New Roman" w:hAnsi="Times New Roman" w:cs="Times New Roman"/>
          <w:sz w:val="28"/>
          <w:szCs w:val="28"/>
        </w:rPr>
      </w:pPr>
      <w:r w:rsidRPr="00F1446E">
        <w:rPr>
          <w:rFonts w:ascii="Times New Roman" w:hAnsi="Times New Roman" w:cs="Times New Roman"/>
          <w:sz w:val="28"/>
          <w:szCs w:val="28"/>
        </w:rPr>
        <w:t>Поныровского района Курской области                           Ю.А. Ломакин.</w:t>
      </w: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Fonts w:ascii="Times New Roman" w:hAnsi="Times New Roman" w:cs="Times New Roman"/>
          <w:sz w:val="28"/>
          <w:szCs w:val="28"/>
        </w:rPr>
      </w:pPr>
    </w:p>
    <w:p w:rsidR="006A575D" w:rsidRPr="00F1446E" w:rsidRDefault="006A575D" w:rsidP="006A575D">
      <w:pPr>
        <w:spacing w:after="0" w:line="240" w:lineRule="auto"/>
        <w:jc w:val="both"/>
        <w:rPr>
          <w:rStyle w:val="a5"/>
          <w:rFonts w:ascii="Times New Roman" w:hAnsi="Times New Roman" w:cs="Times New Roman"/>
          <w:bCs/>
          <w:sz w:val="28"/>
          <w:szCs w:val="28"/>
        </w:rPr>
      </w:pPr>
    </w:p>
    <w:bookmarkEnd w:id="3"/>
    <w:p w:rsidR="006A575D" w:rsidRPr="00F1446E" w:rsidRDefault="006A575D" w:rsidP="006A575D">
      <w:pPr>
        <w:pStyle w:val="1"/>
        <w:spacing w:before="0"/>
        <w:rPr>
          <w:rFonts w:ascii="Times New Roman" w:hAnsi="Times New Roman" w:cs="Times New Roman"/>
          <w:b w:val="0"/>
          <w:color w:val="auto"/>
        </w:rPr>
      </w:pPr>
      <w:r w:rsidRPr="00F1446E">
        <w:rPr>
          <w:rFonts w:ascii="Times New Roman" w:hAnsi="Times New Roman" w:cs="Times New Roman"/>
          <w:b w:val="0"/>
          <w:color w:val="auto"/>
        </w:rPr>
        <w:lastRenderedPageBreak/>
        <w:t xml:space="preserve">                                                                          Утверждено</w:t>
      </w:r>
    </w:p>
    <w:p w:rsidR="006A575D" w:rsidRPr="00F1446E" w:rsidRDefault="006A575D" w:rsidP="006A575D">
      <w:pPr>
        <w:spacing w:after="0" w:line="240" w:lineRule="auto"/>
        <w:jc w:val="center"/>
        <w:rPr>
          <w:rFonts w:ascii="Times New Roman" w:hAnsi="Times New Roman" w:cs="Times New Roman"/>
          <w:sz w:val="28"/>
          <w:szCs w:val="28"/>
        </w:rPr>
      </w:pPr>
      <w:r w:rsidRPr="00F1446E">
        <w:rPr>
          <w:rFonts w:ascii="Times New Roman" w:hAnsi="Times New Roman" w:cs="Times New Roman"/>
          <w:sz w:val="28"/>
          <w:szCs w:val="28"/>
        </w:rPr>
        <w:t xml:space="preserve">                                                                            постановлением</w:t>
      </w:r>
    </w:p>
    <w:p w:rsidR="006A575D" w:rsidRPr="00F1446E" w:rsidRDefault="006A575D" w:rsidP="006A575D">
      <w:pPr>
        <w:spacing w:after="0" w:line="240" w:lineRule="auto"/>
        <w:jc w:val="right"/>
        <w:rPr>
          <w:rFonts w:ascii="Times New Roman" w:hAnsi="Times New Roman" w:cs="Times New Roman"/>
          <w:sz w:val="28"/>
          <w:szCs w:val="28"/>
        </w:rPr>
      </w:pPr>
      <w:r w:rsidRPr="00F1446E">
        <w:rPr>
          <w:rFonts w:ascii="Times New Roman" w:hAnsi="Times New Roman" w:cs="Times New Roman"/>
          <w:sz w:val="28"/>
          <w:szCs w:val="28"/>
        </w:rPr>
        <w:t>Администрации 2-го Поныровского</w:t>
      </w:r>
    </w:p>
    <w:p w:rsidR="006A575D" w:rsidRPr="00F1446E" w:rsidRDefault="006A575D" w:rsidP="006A575D">
      <w:pPr>
        <w:spacing w:after="0" w:line="240" w:lineRule="auto"/>
        <w:jc w:val="right"/>
        <w:rPr>
          <w:rFonts w:ascii="Times New Roman" w:hAnsi="Times New Roman" w:cs="Times New Roman"/>
          <w:sz w:val="28"/>
          <w:szCs w:val="28"/>
        </w:rPr>
      </w:pPr>
      <w:r w:rsidRPr="00F1446E">
        <w:rPr>
          <w:rFonts w:ascii="Times New Roman" w:hAnsi="Times New Roman" w:cs="Times New Roman"/>
          <w:sz w:val="28"/>
          <w:szCs w:val="28"/>
        </w:rPr>
        <w:t xml:space="preserve"> сельсовета Поныровского района</w:t>
      </w:r>
    </w:p>
    <w:p w:rsidR="006A575D" w:rsidRPr="00F1446E" w:rsidRDefault="006A575D" w:rsidP="006A575D">
      <w:pPr>
        <w:spacing w:after="0" w:line="240" w:lineRule="auto"/>
        <w:jc w:val="right"/>
        <w:rPr>
          <w:rFonts w:ascii="Times New Roman" w:hAnsi="Times New Roman" w:cs="Times New Roman"/>
          <w:sz w:val="28"/>
          <w:szCs w:val="28"/>
        </w:rPr>
      </w:pPr>
      <w:r w:rsidRPr="00F1446E">
        <w:rPr>
          <w:rFonts w:ascii="Times New Roman" w:hAnsi="Times New Roman" w:cs="Times New Roman"/>
          <w:sz w:val="28"/>
          <w:szCs w:val="28"/>
        </w:rPr>
        <w:t>от 06 декабря 2017 года № 62</w:t>
      </w:r>
    </w:p>
    <w:p w:rsidR="006A575D" w:rsidRPr="00F1446E" w:rsidRDefault="006A575D" w:rsidP="006A575D">
      <w:pPr>
        <w:pStyle w:val="1"/>
        <w:spacing w:before="0"/>
        <w:rPr>
          <w:rFonts w:ascii="Times New Roman" w:hAnsi="Times New Roman" w:cs="Times New Roman"/>
          <w:b w:val="0"/>
          <w:color w:val="auto"/>
        </w:rPr>
      </w:pPr>
    </w:p>
    <w:p w:rsidR="006A575D" w:rsidRPr="00F1446E" w:rsidRDefault="006A575D" w:rsidP="006A575D">
      <w:pPr>
        <w:pStyle w:val="1"/>
        <w:spacing w:before="0"/>
        <w:rPr>
          <w:rFonts w:ascii="Times New Roman" w:hAnsi="Times New Roman" w:cs="Times New Roman"/>
          <w:b w:val="0"/>
          <w:color w:val="auto"/>
        </w:rPr>
      </w:pPr>
    </w:p>
    <w:p w:rsidR="006A575D" w:rsidRPr="00F1446E" w:rsidRDefault="006A575D" w:rsidP="006A575D">
      <w:pPr>
        <w:pStyle w:val="1"/>
        <w:spacing w:before="0"/>
        <w:rPr>
          <w:rFonts w:ascii="Times New Roman" w:hAnsi="Times New Roman" w:cs="Times New Roman"/>
          <w:color w:val="auto"/>
        </w:rPr>
      </w:pPr>
      <w:r w:rsidRPr="00F1446E">
        <w:rPr>
          <w:rFonts w:ascii="Times New Roman" w:hAnsi="Times New Roman" w:cs="Times New Roman"/>
          <w:color w:val="auto"/>
        </w:rPr>
        <w:t>Положение</w:t>
      </w:r>
    </w:p>
    <w:p w:rsidR="006A575D" w:rsidRPr="00F1446E" w:rsidRDefault="006A575D" w:rsidP="006A575D">
      <w:pPr>
        <w:pStyle w:val="1"/>
        <w:spacing w:before="0"/>
        <w:rPr>
          <w:rFonts w:ascii="Times New Roman" w:hAnsi="Times New Roman" w:cs="Times New Roman"/>
          <w:color w:val="auto"/>
        </w:rPr>
      </w:pPr>
      <w:r w:rsidRPr="00F1446E">
        <w:rPr>
          <w:rFonts w:ascii="Times New Roman" w:hAnsi="Times New Roman" w:cs="Times New Roman"/>
          <w:color w:val="auto"/>
        </w:rPr>
        <w:t>о комиссии по соблюдению требований к служебному поведению и урегулированию конфликта интересов муниципальных служащих Администрации 2-го Поныровского сельсовета Поныровского района</w:t>
      </w:r>
    </w:p>
    <w:p w:rsidR="006A575D" w:rsidRPr="00F1446E" w:rsidRDefault="006A575D" w:rsidP="006A575D">
      <w:pPr>
        <w:spacing w:before="120" w:after="120" w:line="240" w:lineRule="auto"/>
        <w:ind w:firstLine="709"/>
        <w:jc w:val="center"/>
        <w:rPr>
          <w:rFonts w:ascii="Times New Roman" w:eastAsia="Times New Roman" w:hAnsi="Times New Roman" w:cs="Times New Roman"/>
          <w:sz w:val="28"/>
          <w:szCs w:val="28"/>
        </w:rPr>
      </w:pPr>
      <w:bookmarkStart w:id="4" w:name="sub_1036"/>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1.Общие положения</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 xml:space="preserve"> в соответствии с требованиями Федерального закона от 25.12.2008г. № 273-ФЗ «О противодействии коррупции».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Курской области, муниципальными правовыми актами органов местного самоуправления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 а также настоящим Положением.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1.3. Основной задачей комиссии является содействие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б) в осуществлении в Администрации 2-го Поныровского сельсовета Поныровского района мер по предупреждению коррупции.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w:t>
      </w:r>
      <w:r w:rsidRPr="00F1446E">
        <w:rPr>
          <w:rFonts w:ascii="Times New Roman" w:eastAsia="Times New Roman" w:hAnsi="Times New Roman" w:cs="Times New Roman"/>
          <w:sz w:val="28"/>
          <w:szCs w:val="28"/>
        </w:rPr>
        <w:lastRenderedPageBreak/>
        <w:t xml:space="preserve">службы) в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1.5. Положение о комисс</w:t>
      </w:r>
      <w:proofErr w:type="gramStart"/>
      <w:r w:rsidRPr="00F1446E">
        <w:rPr>
          <w:rFonts w:ascii="Times New Roman" w:eastAsia="Times New Roman" w:hAnsi="Times New Roman" w:cs="Times New Roman"/>
          <w:sz w:val="28"/>
          <w:szCs w:val="28"/>
        </w:rPr>
        <w:t>ии и её</w:t>
      </w:r>
      <w:proofErr w:type="gramEnd"/>
      <w:r w:rsidRPr="00F1446E">
        <w:rPr>
          <w:rFonts w:ascii="Times New Roman" w:eastAsia="Times New Roman" w:hAnsi="Times New Roman" w:cs="Times New Roman"/>
          <w:sz w:val="28"/>
          <w:szCs w:val="28"/>
        </w:rPr>
        <w:t xml:space="preserve"> состав утверждаются постановлением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1.6. В состав комиссии входят:</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Специалисты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 депутаты Собрания депутатов 2-го Поныровского сельсовета Поныровского района и представители общественности.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1.7. Число членов комиссии, не замещающих должности муниципальной службы в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 должно составлять не менее одной четверти от общего числа членов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1.8. В заседаниях комиссии с правом совещательного голоса участвуют:</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F1446E">
        <w:rPr>
          <w:rFonts w:ascii="Times New Roman" w:eastAsia="Times New Roman" w:hAnsi="Times New Roman" w:cs="Times New Roman"/>
          <w:sz w:val="28"/>
          <w:szCs w:val="28"/>
        </w:rPr>
        <w:t>и(</w:t>
      </w:r>
      <w:proofErr w:type="gramEnd"/>
      <w:r w:rsidRPr="00F1446E">
        <w:rPr>
          <w:rFonts w:ascii="Times New Roman" w:eastAsia="Times New Roman" w:hAnsi="Times New Roman" w:cs="Times New Roman"/>
          <w:sz w:val="28"/>
          <w:szCs w:val="28"/>
        </w:rPr>
        <w:t>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Поныровского района,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w:t>
      </w:r>
      <w:proofErr w:type="gramEnd"/>
      <w:r w:rsidRPr="00F1446E">
        <w:rPr>
          <w:rFonts w:ascii="Times New Roman" w:eastAsia="Times New Roman" w:hAnsi="Times New Roman" w:cs="Times New Roman"/>
          <w:sz w:val="28"/>
          <w:szCs w:val="28"/>
        </w:rPr>
        <w:t xml:space="preserve">, </w:t>
      </w:r>
      <w:proofErr w:type="gramStart"/>
      <w:r w:rsidRPr="00F1446E">
        <w:rPr>
          <w:rFonts w:ascii="Times New Roman" w:eastAsia="Times New Roman" w:hAnsi="Times New Roman" w:cs="Times New Roman"/>
          <w:sz w:val="28"/>
          <w:szCs w:val="28"/>
        </w:rPr>
        <w:t>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lastRenderedPageBreak/>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2</w:t>
      </w:r>
      <w:r w:rsidRPr="00F1446E">
        <w:rPr>
          <w:rFonts w:ascii="Times New Roman" w:eastAsia="Times New Roman" w:hAnsi="Times New Roman" w:cs="Times New Roman"/>
          <w:i/>
          <w:iCs/>
          <w:sz w:val="28"/>
          <w:szCs w:val="28"/>
        </w:rPr>
        <w:t xml:space="preserve">. </w:t>
      </w:r>
      <w:r w:rsidRPr="00F1446E">
        <w:rPr>
          <w:rFonts w:ascii="Times New Roman" w:eastAsia="Times New Roman" w:hAnsi="Times New Roman" w:cs="Times New Roman"/>
          <w:sz w:val="28"/>
          <w:szCs w:val="28"/>
        </w:rPr>
        <w:t>Основания для проведения заседания комиссии.</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2.1. Основаниями для проведения заседания комиссии являются: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а) представление Главой 2-го Поныровского сельсовета Поныровского района председателю комиссии материалов проверки, свидетельствующих:</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б</w:t>
      </w:r>
      <w:proofErr w:type="gramStart"/>
      <w:r w:rsidRPr="00F1446E">
        <w:rPr>
          <w:rFonts w:ascii="Times New Roman" w:eastAsia="Times New Roman" w:hAnsi="Times New Roman" w:cs="Times New Roman"/>
          <w:sz w:val="28"/>
          <w:szCs w:val="28"/>
        </w:rPr>
        <w:t>)п</w:t>
      </w:r>
      <w:proofErr w:type="gramEnd"/>
      <w:r w:rsidRPr="00F1446E">
        <w:rPr>
          <w:rFonts w:ascii="Times New Roman" w:eastAsia="Times New Roman" w:hAnsi="Times New Roman" w:cs="Times New Roman"/>
          <w:sz w:val="28"/>
          <w:szCs w:val="28"/>
        </w:rPr>
        <w:t>оступившее в кадровую службу в порядке, установленном муниципальным нормативным правовым актом: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b/>
          <w:bCs/>
          <w:sz w:val="28"/>
          <w:szCs w:val="28"/>
        </w:rPr>
        <w:t xml:space="preserve">— </w:t>
      </w:r>
      <w:r w:rsidRPr="00F1446E">
        <w:rPr>
          <w:rFonts w:ascii="Times New Roman" w:eastAsia="Times New Roman" w:hAnsi="Times New Roman" w:cs="Times New Roman"/>
          <w:sz w:val="28"/>
          <w:szCs w:val="28"/>
        </w:rPr>
        <w:t xml:space="preserve">обращение гражданина, замещавшего в Администрации </w:t>
      </w:r>
      <w:r w:rsidRPr="00F1446E">
        <w:rPr>
          <w:rFonts w:ascii="Times New Roman" w:hAnsi="Times New Roman" w:cs="Times New Roman"/>
          <w:sz w:val="28"/>
          <w:szCs w:val="28"/>
        </w:rPr>
        <w:t>2-го Поныровского сельсовета Поныровского района</w:t>
      </w:r>
      <w:r w:rsidRPr="00F1446E">
        <w:rPr>
          <w:rFonts w:ascii="Times New Roman" w:eastAsia="Times New Roman" w:hAnsi="Times New Roman" w:cs="Times New Roman"/>
          <w:sz w:val="28"/>
          <w:szCs w:val="28"/>
        </w:rPr>
        <w:t xml:space="preserve"> должность муниципальной службы, включенную в перечень должностей, утвержденный постановлением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w:t>
      </w:r>
      <w:proofErr w:type="gramEnd"/>
      <w:r w:rsidRPr="00F1446E">
        <w:rPr>
          <w:rFonts w:ascii="Times New Roman" w:eastAsia="Times New Roman" w:hAnsi="Times New Roman" w:cs="Times New Roman"/>
          <w:sz w:val="28"/>
          <w:szCs w:val="28"/>
        </w:rPr>
        <w:t xml:space="preserve"> истечения двух лет со дня увольнения с муниципальной службы;</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 xml:space="preserve">- заявление муниципального служащего о невозможности выполнить требования Федерального </w:t>
      </w:r>
      <w:hyperlink r:id="rId4" w:history="1">
        <w:r w:rsidRPr="00F1446E">
          <w:rPr>
            <w:rStyle w:val="a4"/>
            <w:rFonts w:ascii="Times New Roman" w:eastAsia="Times New Roman" w:hAnsi="Times New Roman" w:cs="Times New Roman"/>
            <w:sz w:val="28"/>
            <w:szCs w:val="28"/>
          </w:rPr>
          <w:t>закона</w:t>
        </w:r>
      </w:hyperlink>
      <w:r w:rsidRPr="00F1446E">
        <w:rPr>
          <w:rFonts w:ascii="Times New Roman" w:eastAsia="Times New Roman" w:hAnsi="Times New Roman" w:cs="Times New Roman"/>
          <w:sz w:val="28"/>
          <w:szCs w:val="28"/>
        </w:rPr>
        <w:t xml:space="preserve"> от 7 мая </w:t>
      </w:r>
      <w:smartTag w:uri="urn:schemas-microsoft-com:office:smarttags" w:element="metricconverter">
        <w:smartTagPr>
          <w:attr w:name="ProductID" w:val="2013 г"/>
        </w:smartTagPr>
        <w:r w:rsidRPr="00F1446E">
          <w:rPr>
            <w:rFonts w:ascii="Times New Roman" w:eastAsia="Times New Roman" w:hAnsi="Times New Roman" w:cs="Times New Roman"/>
            <w:sz w:val="28"/>
            <w:szCs w:val="28"/>
          </w:rPr>
          <w:t>2013 г</w:t>
        </w:r>
      </w:smartTag>
      <w:r w:rsidRPr="00F1446E">
        <w:rPr>
          <w:rFonts w:ascii="Times New Roman" w:eastAsia="Times New Roman" w:hAnsi="Times New Roman" w:cs="Times New Roman"/>
          <w:sz w:val="28"/>
          <w:szCs w:val="28"/>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F1446E">
        <w:rPr>
          <w:rFonts w:ascii="Times New Roman" w:eastAsia="Times New Roman" w:hAnsi="Times New Roman" w:cs="Times New Roman"/>
          <w:sz w:val="28"/>
          <w:szCs w:val="28"/>
        </w:rPr>
        <w:t xml:space="preserve"> (</w:t>
      </w:r>
      <w:proofErr w:type="gramStart"/>
      <w:r w:rsidRPr="00F1446E">
        <w:rPr>
          <w:rFonts w:ascii="Times New Roman" w:eastAsia="Times New Roman" w:hAnsi="Times New Roman" w:cs="Times New Roman"/>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w:t>
      </w:r>
      <w:r w:rsidRPr="00F1446E">
        <w:rPr>
          <w:rFonts w:ascii="Times New Roman" w:eastAsia="Times New Roman" w:hAnsi="Times New Roman" w:cs="Times New Roman"/>
          <w:sz w:val="28"/>
          <w:szCs w:val="28"/>
        </w:rPr>
        <w:lastRenderedPageBreak/>
        <w:t>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F1446E">
        <w:rPr>
          <w:rFonts w:ascii="Times New Roman" w:eastAsia="Times New Roman" w:hAnsi="Times New Roman" w:cs="Times New Roman"/>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в) представление Главой 2-го Поныровского сельсовета Поныровского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г) представление Главой 2-го Поныровского сельсовета Поныровского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F1446E">
        <w:rPr>
          <w:rFonts w:ascii="Times New Roman" w:eastAsia="Times New Roman" w:hAnsi="Times New Roman" w:cs="Times New Roman"/>
          <w:sz w:val="28"/>
          <w:szCs w:val="28"/>
        </w:rPr>
        <w:t>контроле за</w:t>
      </w:r>
      <w:proofErr w:type="gramEnd"/>
      <w:r w:rsidRPr="00F1446E">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spellStart"/>
      <w:r w:rsidRPr="00F1446E">
        <w:rPr>
          <w:rFonts w:ascii="Times New Roman" w:eastAsia="Times New Roman" w:hAnsi="Times New Roman" w:cs="Times New Roman"/>
          <w:sz w:val="28"/>
          <w:szCs w:val="28"/>
        </w:rPr>
        <w:t>д</w:t>
      </w:r>
      <w:proofErr w:type="spellEnd"/>
      <w:r w:rsidRPr="00F1446E">
        <w:rPr>
          <w:rFonts w:ascii="Times New Roman" w:eastAsia="Times New Roman" w:hAnsi="Times New Roman" w:cs="Times New Roman"/>
          <w:sz w:val="28"/>
          <w:szCs w:val="28"/>
        </w:rPr>
        <w:t xml:space="preserve">) </w:t>
      </w:r>
      <w:proofErr w:type="gramStart"/>
      <w:r w:rsidRPr="00F1446E">
        <w:rPr>
          <w:rFonts w:ascii="Times New Roman" w:eastAsia="Times New Roman" w:hAnsi="Times New Roman" w:cs="Times New Roman"/>
          <w:sz w:val="28"/>
          <w:szCs w:val="28"/>
        </w:rPr>
        <w:t>поступившее</w:t>
      </w:r>
      <w:proofErr w:type="gramEnd"/>
      <w:r w:rsidRPr="00F1446E">
        <w:rPr>
          <w:rFonts w:ascii="Times New Roman" w:eastAsia="Times New Roman" w:hAnsi="Times New Roman" w:cs="Times New Roman"/>
          <w:sz w:val="28"/>
          <w:szCs w:val="28"/>
        </w:rPr>
        <w:t xml:space="preserve"> в соответствии с </w:t>
      </w:r>
      <w:hyperlink r:id="rId5" w:history="1">
        <w:r w:rsidRPr="00F1446E">
          <w:rPr>
            <w:rStyle w:val="a4"/>
            <w:rFonts w:ascii="Times New Roman" w:eastAsia="Times New Roman" w:hAnsi="Times New Roman" w:cs="Times New Roman"/>
            <w:sz w:val="28"/>
            <w:szCs w:val="28"/>
          </w:rPr>
          <w:t>частью 4 статьи 12</w:t>
        </w:r>
      </w:hyperlink>
      <w:r w:rsidRPr="00F1446E">
        <w:rPr>
          <w:rFonts w:ascii="Times New Roman" w:eastAsia="Times New Roman" w:hAnsi="Times New Roman" w:cs="Times New Roman"/>
          <w:sz w:val="28"/>
          <w:szCs w:val="28"/>
        </w:rPr>
        <w:t xml:space="preserve"> Федерального закона от 25 декабря </w:t>
      </w:r>
      <w:smartTag w:uri="urn:schemas-microsoft-com:office:smarttags" w:element="metricconverter">
        <w:smartTagPr>
          <w:attr w:name="ProductID" w:val="2008 г"/>
        </w:smartTagPr>
        <w:r w:rsidRPr="00F1446E">
          <w:rPr>
            <w:rFonts w:ascii="Times New Roman" w:eastAsia="Times New Roman" w:hAnsi="Times New Roman" w:cs="Times New Roman"/>
            <w:sz w:val="28"/>
            <w:szCs w:val="28"/>
          </w:rPr>
          <w:t>2008 г</w:t>
        </w:r>
      </w:smartTag>
      <w:r w:rsidRPr="00F1446E">
        <w:rPr>
          <w:rFonts w:ascii="Times New Roman" w:eastAsia="Times New Roman" w:hAnsi="Times New Roman" w:cs="Times New Roman"/>
          <w:sz w:val="28"/>
          <w:szCs w:val="28"/>
        </w:rPr>
        <w:t xml:space="preserve">. N 273-ФЗ «О противодействии коррупции» </w:t>
      </w:r>
      <w:r w:rsidRPr="00F1446E">
        <w:rPr>
          <w:rFonts w:ascii="Times New Roman" w:hAnsi="Times New Roman" w:cs="Times New Roman"/>
          <w:sz w:val="28"/>
          <w:szCs w:val="28"/>
        </w:rPr>
        <w:t xml:space="preserve">и статьей 64.1. </w:t>
      </w:r>
      <w:proofErr w:type="gramStart"/>
      <w:r w:rsidRPr="00F1446E">
        <w:rPr>
          <w:rFonts w:ascii="Times New Roman" w:hAnsi="Times New Roman" w:cs="Times New Roman"/>
          <w:sz w:val="28"/>
          <w:szCs w:val="28"/>
        </w:rPr>
        <w:t xml:space="preserve">Трудового кодекса Российской Федерации </w:t>
      </w:r>
      <w:r w:rsidRPr="00F1446E">
        <w:rPr>
          <w:rFonts w:ascii="Times New Roman" w:eastAsia="Times New Roman" w:hAnsi="Times New Roman" w:cs="Times New Roman"/>
          <w:sz w:val="28"/>
          <w:szCs w:val="28"/>
        </w:rPr>
        <w:t xml:space="preserve">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w:t>
      </w:r>
      <w:r w:rsidRPr="00F1446E">
        <w:rPr>
          <w:rFonts w:ascii="Times New Roman" w:hAnsi="Times New Roman" w:cs="Times New Roman"/>
          <w:sz w:val="28"/>
          <w:szCs w:val="28"/>
        </w:rPr>
        <w:t>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w:t>
      </w:r>
      <w:r w:rsidRPr="00F1446E">
        <w:rPr>
          <w:rFonts w:ascii="Times New Roman" w:eastAsia="Times New Roman" w:hAnsi="Times New Roman" w:cs="Times New Roman"/>
          <w:sz w:val="28"/>
          <w:szCs w:val="28"/>
        </w:rPr>
        <w:t>, при условии, что указанному гражданину комиссией ранее было отказано во вступлении</w:t>
      </w:r>
      <w:proofErr w:type="gramEnd"/>
      <w:r w:rsidRPr="00F1446E">
        <w:rPr>
          <w:rFonts w:ascii="Times New Roman" w:eastAsia="Times New Roman" w:hAnsi="Times New Roman" w:cs="Times New Roman"/>
          <w:sz w:val="28"/>
          <w:szCs w:val="28"/>
        </w:rPr>
        <w:t xml:space="preserve">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2.3. Обращение, указанное в абзаце втором подпункта «б» пункта 2.1 настоящего Положения, подается гражданином, замещавшим должность муниципальной службы в Администрации, специалисту Администрации по кадровой работе (далее – специалисту Администрации). </w:t>
      </w:r>
      <w:proofErr w:type="gramStart"/>
      <w:r w:rsidRPr="00F1446E">
        <w:rPr>
          <w:rFonts w:ascii="Times New Roman" w:eastAsia="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w:t>
      </w:r>
      <w:r w:rsidRPr="00F1446E">
        <w:rPr>
          <w:rFonts w:ascii="Times New Roman" w:eastAsia="Times New Roman" w:hAnsi="Times New Roman" w:cs="Times New Roman"/>
          <w:sz w:val="28"/>
          <w:szCs w:val="28"/>
        </w:rPr>
        <w:lastRenderedPageBreak/>
        <w:t>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F1446E">
        <w:rPr>
          <w:rFonts w:ascii="Times New Roman" w:eastAsia="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Специалистом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 w:history="1">
        <w:r w:rsidRPr="00F1446E">
          <w:rPr>
            <w:rStyle w:val="a4"/>
            <w:rFonts w:ascii="Times New Roman" w:eastAsia="Times New Roman" w:hAnsi="Times New Roman" w:cs="Times New Roman"/>
            <w:sz w:val="28"/>
            <w:szCs w:val="28"/>
          </w:rPr>
          <w:t>статьи 12</w:t>
        </w:r>
      </w:hyperlink>
      <w:r w:rsidRPr="00F1446E">
        <w:rPr>
          <w:rFonts w:ascii="Times New Roman" w:eastAsia="Times New Roman" w:hAnsi="Times New Roman" w:cs="Times New Roman"/>
          <w:sz w:val="28"/>
          <w:szCs w:val="28"/>
        </w:rPr>
        <w:t xml:space="preserve"> Федерального закона от 25 декабря </w:t>
      </w:r>
      <w:smartTag w:uri="urn:schemas-microsoft-com:office:smarttags" w:element="metricconverter">
        <w:smartTagPr>
          <w:attr w:name="ProductID" w:val="2008 г"/>
        </w:smartTagPr>
        <w:r w:rsidRPr="00F1446E">
          <w:rPr>
            <w:rFonts w:ascii="Times New Roman" w:eastAsia="Times New Roman" w:hAnsi="Times New Roman" w:cs="Times New Roman"/>
            <w:sz w:val="28"/>
            <w:szCs w:val="28"/>
          </w:rPr>
          <w:t>2008 г</w:t>
        </w:r>
      </w:smartTag>
      <w:r w:rsidRPr="00F1446E">
        <w:rPr>
          <w:rFonts w:ascii="Times New Roman" w:eastAsia="Times New Roman" w:hAnsi="Times New Roman" w:cs="Times New Roman"/>
          <w:sz w:val="28"/>
          <w:szCs w:val="28"/>
        </w:rPr>
        <w:t>. N 273-ФЗ «О противодействии коррупции».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2.4. Обращение, указанное в абзаце втором подпункта «б» пункта 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2.5. Уведомление, указанное в подпункте «</w:t>
      </w:r>
      <w:proofErr w:type="spellStart"/>
      <w:r w:rsidRPr="00F1446E">
        <w:rPr>
          <w:rFonts w:ascii="Times New Roman" w:eastAsia="Times New Roman" w:hAnsi="Times New Roman" w:cs="Times New Roman"/>
          <w:sz w:val="28"/>
          <w:szCs w:val="28"/>
        </w:rPr>
        <w:t>д</w:t>
      </w:r>
      <w:proofErr w:type="spellEnd"/>
      <w:r w:rsidRPr="00F1446E">
        <w:rPr>
          <w:rFonts w:ascii="Times New Roman" w:eastAsia="Times New Roman" w:hAnsi="Times New Roman" w:cs="Times New Roman"/>
          <w:sz w:val="28"/>
          <w:szCs w:val="28"/>
        </w:rPr>
        <w:t xml:space="preserve">» пункта 2.1 настоящего Положения, рассматривается Специалистом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7" w:history="1">
        <w:r w:rsidRPr="00F1446E">
          <w:rPr>
            <w:rStyle w:val="a4"/>
            <w:rFonts w:ascii="Times New Roman" w:eastAsia="Times New Roman" w:hAnsi="Times New Roman" w:cs="Times New Roman"/>
            <w:sz w:val="28"/>
            <w:szCs w:val="28"/>
          </w:rPr>
          <w:t>статьи 12</w:t>
        </w:r>
      </w:hyperlink>
      <w:r w:rsidRPr="00F1446E">
        <w:rPr>
          <w:rFonts w:ascii="Times New Roman" w:eastAsia="Times New Roman" w:hAnsi="Times New Roman" w:cs="Times New Roman"/>
          <w:sz w:val="28"/>
          <w:szCs w:val="28"/>
        </w:rPr>
        <w:t xml:space="preserve"> Федерального закона от 25 декабря </w:t>
      </w:r>
      <w:smartTag w:uri="urn:schemas-microsoft-com:office:smarttags" w:element="metricconverter">
        <w:smartTagPr>
          <w:attr w:name="ProductID" w:val="2008 г"/>
        </w:smartTagPr>
        <w:r w:rsidRPr="00F1446E">
          <w:rPr>
            <w:rFonts w:ascii="Times New Roman" w:eastAsia="Times New Roman" w:hAnsi="Times New Roman" w:cs="Times New Roman"/>
            <w:sz w:val="28"/>
            <w:szCs w:val="28"/>
          </w:rPr>
          <w:t>2008 г</w:t>
        </w:r>
      </w:smartTag>
      <w:r w:rsidRPr="00F1446E">
        <w:rPr>
          <w:rFonts w:ascii="Times New Roman" w:eastAsia="Times New Roman" w:hAnsi="Times New Roman" w:cs="Times New Roman"/>
          <w:sz w:val="28"/>
          <w:szCs w:val="28"/>
        </w:rPr>
        <w:t xml:space="preserve">. N 273-ФЗ «О противодействии коррупции». </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2.6. Уведомление, указанное в </w:t>
      </w:r>
      <w:hyperlink r:id="rId8" w:history="1">
        <w:r w:rsidRPr="00F1446E">
          <w:rPr>
            <w:rStyle w:val="a4"/>
            <w:rFonts w:ascii="Times New Roman" w:hAnsi="Times New Roman" w:cs="Times New Roman"/>
            <w:sz w:val="28"/>
            <w:szCs w:val="28"/>
          </w:rPr>
          <w:t>абзаце пятом подпункта "б" пункта 2.1</w:t>
        </w:r>
      </w:hyperlink>
      <w:r w:rsidRPr="00F1446E">
        <w:rPr>
          <w:rFonts w:ascii="Times New Roman" w:hAnsi="Times New Roman" w:cs="Times New Roman"/>
          <w:sz w:val="28"/>
          <w:szCs w:val="28"/>
        </w:rPr>
        <w:t xml:space="preserve"> настоящего Положения, рассматривается специалистом Администрации, которое осуществляет подготовку мотивированного заключения по результатам рассмотрения уведомления.</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2.7. </w:t>
      </w:r>
      <w:proofErr w:type="gramStart"/>
      <w:r w:rsidRPr="00F1446E">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r:id="rId9" w:history="1">
        <w:r w:rsidRPr="00F1446E">
          <w:rPr>
            <w:rStyle w:val="a4"/>
            <w:rFonts w:ascii="Times New Roman" w:hAnsi="Times New Roman" w:cs="Times New Roman"/>
            <w:sz w:val="28"/>
            <w:szCs w:val="28"/>
          </w:rPr>
          <w:t>абзаце втором подпункта "б" пункта 2.1</w:t>
        </w:r>
      </w:hyperlink>
      <w:r w:rsidRPr="00F1446E">
        <w:rPr>
          <w:rFonts w:ascii="Times New Roman" w:hAnsi="Times New Roman" w:cs="Times New Roman"/>
          <w:sz w:val="28"/>
          <w:szCs w:val="28"/>
        </w:rPr>
        <w:t xml:space="preserve"> настоящего Положения, или уведомлений, указанных в </w:t>
      </w:r>
      <w:hyperlink r:id="rId10" w:history="1">
        <w:r w:rsidRPr="00F1446E">
          <w:rPr>
            <w:rStyle w:val="a4"/>
            <w:rFonts w:ascii="Times New Roman" w:hAnsi="Times New Roman" w:cs="Times New Roman"/>
            <w:sz w:val="28"/>
            <w:szCs w:val="28"/>
          </w:rPr>
          <w:t>абзаце пятом подпункта "б"</w:t>
        </w:r>
      </w:hyperlink>
      <w:r w:rsidRPr="00F1446E">
        <w:rPr>
          <w:rFonts w:ascii="Times New Roman" w:hAnsi="Times New Roman" w:cs="Times New Roman"/>
          <w:sz w:val="28"/>
          <w:szCs w:val="28"/>
        </w:rPr>
        <w:t xml:space="preserve"> и </w:t>
      </w:r>
      <w:hyperlink r:id="rId11" w:history="1">
        <w:r w:rsidRPr="00F1446E">
          <w:rPr>
            <w:rStyle w:val="a4"/>
            <w:rFonts w:ascii="Times New Roman" w:hAnsi="Times New Roman" w:cs="Times New Roman"/>
            <w:sz w:val="28"/>
            <w:szCs w:val="28"/>
          </w:rPr>
          <w:t>подпункте "</w:t>
        </w:r>
        <w:proofErr w:type="spellStart"/>
        <w:r w:rsidRPr="00F1446E">
          <w:rPr>
            <w:rStyle w:val="a4"/>
            <w:rFonts w:ascii="Times New Roman" w:hAnsi="Times New Roman" w:cs="Times New Roman"/>
            <w:sz w:val="28"/>
            <w:szCs w:val="28"/>
          </w:rPr>
          <w:t>д</w:t>
        </w:r>
        <w:proofErr w:type="spellEnd"/>
        <w:r w:rsidRPr="00F1446E">
          <w:rPr>
            <w:rStyle w:val="a4"/>
            <w:rFonts w:ascii="Times New Roman" w:hAnsi="Times New Roman" w:cs="Times New Roman"/>
            <w:sz w:val="28"/>
            <w:szCs w:val="28"/>
          </w:rPr>
          <w:t>" пункта 2.1</w:t>
        </w:r>
      </w:hyperlink>
      <w:r w:rsidRPr="00F1446E">
        <w:rPr>
          <w:rFonts w:ascii="Times New Roman" w:hAnsi="Times New Roman" w:cs="Times New Roman"/>
          <w:sz w:val="28"/>
          <w:szCs w:val="28"/>
        </w:rPr>
        <w:t xml:space="preserve"> настоящего Положения, </w:t>
      </w:r>
      <w:proofErr w:type="spellStart"/>
      <w:r w:rsidRPr="00F1446E">
        <w:rPr>
          <w:rFonts w:ascii="Times New Roman" w:hAnsi="Times New Roman" w:cs="Times New Roman"/>
          <w:sz w:val="28"/>
          <w:szCs w:val="28"/>
        </w:rPr>
        <w:t>специалистАдминистрации</w:t>
      </w:r>
      <w:proofErr w:type="spellEnd"/>
      <w:r w:rsidRPr="00F1446E">
        <w:rPr>
          <w:rFonts w:ascii="Times New Roman" w:hAnsi="Times New Roman" w:cs="Times New Roman"/>
          <w:sz w:val="28"/>
          <w:szCs w:val="28"/>
        </w:rPr>
        <w:t xml:space="preserve"> имеет право проводить собеседование с муниципальным служащим, представившим обращение или уведомление, получать от него письменные пояснения, а Глава 2-го Поныровского сельсовета Поныровского района или его заместитель</w:t>
      </w:r>
      <w:proofErr w:type="gramEnd"/>
      <w:r w:rsidRPr="00F1446E">
        <w:rPr>
          <w:rFonts w:ascii="Times New Roman" w:hAnsi="Times New Roman" w:cs="Times New Roman"/>
          <w:sz w:val="28"/>
          <w:szCs w:val="28"/>
        </w:rPr>
        <w:t>,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2.8. Мотивированное заключение, предусмотренное пунктами 2.3, 2.5 и 2.6 настоящего Положения, должны содержать:</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а) информацию, изложенную в обращениях или уведомлениях, </w:t>
      </w:r>
      <w:r w:rsidRPr="00F1446E">
        <w:rPr>
          <w:rFonts w:ascii="Times New Roman" w:hAnsi="Times New Roman" w:cs="Times New Roman"/>
          <w:sz w:val="28"/>
          <w:szCs w:val="28"/>
        </w:rPr>
        <w:lastRenderedPageBreak/>
        <w:t>указанных в абзацах втором или пятом подпункта «б» и подпункте «</w:t>
      </w:r>
      <w:proofErr w:type="spellStart"/>
      <w:r w:rsidRPr="00F1446E">
        <w:rPr>
          <w:rFonts w:ascii="Times New Roman" w:hAnsi="Times New Roman" w:cs="Times New Roman"/>
          <w:sz w:val="28"/>
          <w:szCs w:val="28"/>
        </w:rPr>
        <w:t>д</w:t>
      </w:r>
      <w:proofErr w:type="spellEnd"/>
      <w:r w:rsidRPr="00F1446E">
        <w:rPr>
          <w:rFonts w:ascii="Times New Roman" w:hAnsi="Times New Roman" w:cs="Times New Roman"/>
          <w:sz w:val="28"/>
          <w:szCs w:val="28"/>
        </w:rPr>
        <w:t>» пункта 2.1.настоящего Положения.</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F1446E">
        <w:rPr>
          <w:rFonts w:ascii="Times New Roman" w:hAnsi="Times New Roman" w:cs="Times New Roman"/>
          <w:sz w:val="28"/>
          <w:szCs w:val="28"/>
        </w:rPr>
        <w:t>д</w:t>
      </w:r>
      <w:proofErr w:type="spellEnd"/>
      <w:r w:rsidRPr="00F1446E">
        <w:rPr>
          <w:rFonts w:ascii="Times New Roman" w:hAnsi="Times New Roman" w:cs="Times New Roman"/>
          <w:sz w:val="28"/>
          <w:szCs w:val="28"/>
        </w:rPr>
        <w:t>" пункта 2.1 настоящего Положения, а также рекомендации для принятия одного из решений в соответствии с пунктами 7.3, 7.5.2 и 7.7 настоящего Положения или иного решения".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3. Независимые эксперты включаются в состав комиссии на добровольной основе.</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4. Принятие решения о проведении 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4.1. Председатель комиссии при поступлении к нему информации, содержащей основания для проведения 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4.2 и 4.3 настоящего Положения;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в) рассматривает ходатайства о приглашении на заседание комиссии лиц, указанных в абзаце «б» п. 1.8.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4.2. Заседание комиссии по рассмотрению заявлений, указанных в абзацах третьем и четвертом подпункта «б» пункта 2.1.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4.3. Уведомление, указанное в подпункте «</w:t>
      </w:r>
      <w:proofErr w:type="spellStart"/>
      <w:r w:rsidRPr="00F1446E">
        <w:rPr>
          <w:rFonts w:ascii="Times New Roman" w:eastAsia="Times New Roman" w:hAnsi="Times New Roman" w:cs="Times New Roman"/>
          <w:sz w:val="28"/>
          <w:szCs w:val="28"/>
        </w:rPr>
        <w:t>д</w:t>
      </w:r>
      <w:proofErr w:type="spellEnd"/>
      <w:r w:rsidRPr="00F1446E">
        <w:rPr>
          <w:rFonts w:ascii="Times New Roman" w:eastAsia="Times New Roman" w:hAnsi="Times New Roman" w:cs="Times New Roman"/>
          <w:sz w:val="28"/>
          <w:szCs w:val="28"/>
        </w:rPr>
        <w:t>» пункта 2.1. настоящего Положения, как правило, рассматривается на очередном (плановом) заседании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5. Секретарь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а) решает организационные вопросы, связанные с подготовкой 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lastRenderedPageBreak/>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г) ведет протокол 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spellStart"/>
      <w:proofErr w:type="gramStart"/>
      <w:r w:rsidRPr="00F1446E">
        <w:rPr>
          <w:rFonts w:ascii="Times New Roman" w:eastAsia="Times New Roman" w:hAnsi="Times New Roman" w:cs="Times New Roman"/>
          <w:sz w:val="28"/>
          <w:szCs w:val="28"/>
        </w:rPr>
        <w:t>д</w:t>
      </w:r>
      <w:proofErr w:type="spellEnd"/>
      <w:r w:rsidRPr="00F1446E">
        <w:rPr>
          <w:rFonts w:ascii="Times New Roman" w:eastAsia="Times New Roman" w:hAnsi="Times New Roman" w:cs="Times New Roman"/>
          <w:sz w:val="28"/>
          <w:szCs w:val="28"/>
        </w:rPr>
        <w:t>) в трехдневный срок со дня заседания комиссии направляет копии протокола заседания комиссии Главе 2-го Поныровского сельсовета Поныровского района,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с) формирует дело с материалами проверки и заседания комиссии.</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6. Порядок проведения заседания комиссии</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eastAsia="Times New Roman" w:hAnsi="Times New Roman" w:cs="Times New Roman"/>
          <w:sz w:val="28"/>
          <w:szCs w:val="28"/>
        </w:rPr>
        <w:t xml:space="preserve">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Pr="00F1446E">
        <w:rPr>
          <w:rFonts w:ascii="Times New Roman" w:hAnsi="Times New Roman" w:cs="Times New Roman"/>
          <w:sz w:val="28"/>
          <w:szCs w:val="28"/>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2" w:history="1">
        <w:r w:rsidRPr="00F1446E">
          <w:rPr>
            <w:rStyle w:val="a4"/>
            <w:rFonts w:ascii="Times New Roman" w:hAnsi="Times New Roman" w:cs="Times New Roman"/>
            <w:sz w:val="28"/>
            <w:szCs w:val="28"/>
          </w:rPr>
          <w:t>подпунктом "б" пункта 2.1</w:t>
        </w:r>
      </w:hyperlink>
      <w:r w:rsidRPr="00F1446E">
        <w:rPr>
          <w:rFonts w:ascii="Times New Roman" w:hAnsi="Times New Roman" w:cs="Times New Roman"/>
          <w:sz w:val="28"/>
          <w:szCs w:val="28"/>
        </w:rPr>
        <w:t xml:space="preserve"> настоящего Положения.</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Заседания комиссии могут проводиться в отсутствие муниципального служащего или гражданина в случае:</w:t>
      </w:r>
    </w:p>
    <w:p w:rsidR="006A575D" w:rsidRPr="00F1446E" w:rsidRDefault="006A575D" w:rsidP="006A575D">
      <w:pPr>
        <w:pStyle w:val="ConsPlusNormal"/>
        <w:ind w:firstLine="709"/>
        <w:jc w:val="both"/>
        <w:rPr>
          <w:rFonts w:ascii="Times New Roman" w:hAnsi="Times New Roman" w:cs="Times New Roman"/>
          <w:sz w:val="28"/>
          <w:szCs w:val="28"/>
        </w:rPr>
      </w:pPr>
      <w:proofErr w:type="gramStart"/>
      <w:r w:rsidRPr="00F1446E">
        <w:rPr>
          <w:rFonts w:ascii="Times New Roman" w:hAnsi="Times New Roman" w:cs="Times New Roman"/>
          <w:sz w:val="28"/>
          <w:szCs w:val="28"/>
        </w:rPr>
        <w:t xml:space="preserve">а) если в обращении, заявлении или уведомлении, предусмотренных </w:t>
      </w:r>
      <w:hyperlink r:id="rId13" w:history="1">
        <w:r w:rsidRPr="00F1446E">
          <w:rPr>
            <w:rStyle w:val="a4"/>
            <w:rFonts w:ascii="Times New Roman" w:hAnsi="Times New Roman" w:cs="Times New Roman"/>
            <w:sz w:val="28"/>
            <w:szCs w:val="28"/>
          </w:rPr>
          <w:t>подпунктом "б" пункта 2.1</w:t>
        </w:r>
      </w:hyperlink>
      <w:r w:rsidRPr="00F1446E">
        <w:rPr>
          <w:rFonts w:ascii="Times New Roman" w:hAnsi="Times New Roman" w:cs="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6.2.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w:t>
      </w:r>
      <w:r w:rsidRPr="00F1446E">
        <w:rPr>
          <w:rFonts w:ascii="Times New Roman" w:eastAsia="Times New Roman" w:hAnsi="Times New Roman" w:cs="Times New Roman"/>
          <w:sz w:val="28"/>
          <w:szCs w:val="28"/>
        </w:rPr>
        <w:lastRenderedPageBreak/>
        <w:t>материалы по существу вынесенных на данное заседание вопросов, а также дополнительные материалы.</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6.3.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6.4.На заседании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а) утверждает перечень вопросов, включенных в повестку дня 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б) заслушивает пояснения муниципального служащего (с его согласия) и иных лиц;</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в) рассматривает материалы по существу предъявляемых муниципальному служащему претензий, а также дополнительные материалы.</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6.5. Протокол заседания комиссии ведет секретарь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6.6. Члены комиссии и лица, участвовавшие в заседании комиссии, не вправе разглашать сведения, ставшие им известными в ходе работы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6.7.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 При переносе заседания комиссии председательствующий на заседании комиссии назначает дату нового заседания комиссии.</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 Решения комиссии, порядок их принятия и оформления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являются достоверными и полными;</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являются недостоверными и (или) неполными.</w:t>
      </w:r>
      <w:proofErr w:type="gramEnd"/>
      <w:r w:rsidRPr="00F1446E">
        <w:rPr>
          <w:rFonts w:ascii="Times New Roman" w:eastAsia="Times New Roman" w:hAnsi="Times New Roman" w:cs="Times New Roman"/>
          <w:sz w:val="28"/>
          <w:szCs w:val="28"/>
        </w:rPr>
        <w:t xml:space="preserve"> В этом случае комиссия рекомендует Главе 2-го Поныровского </w:t>
      </w:r>
      <w:r w:rsidRPr="00F1446E">
        <w:rPr>
          <w:rFonts w:ascii="Times New Roman" w:eastAsia="Times New Roman" w:hAnsi="Times New Roman" w:cs="Times New Roman"/>
          <w:sz w:val="28"/>
          <w:szCs w:val="28"/>
        </w:rPr>
        <w:lastRenderedPageBreak/>
        <w:t>сельсовета Поныровского района применить к муниципальному служащему конкретную меру ответственности.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7.2. По итогам рассмотрения вопроса, указанного в абзаце третьем подпункта «а» пункта 2.1 настоящего Положения, комиссия принимает одно из следующих решений: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2-го Поныровского сельсовета Поныровского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7.3. По итогам рассмотрения вопроса, указанного в абзаце втором подпункта «б» пункта 2.1 настоящего Положения, комиссия принимает одно из следующих решений: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а) </w:t>
      </w:r>
      <w:r w:rsidRPr="00F1446E">
        <w:rPr>
          <w:rFonts w:ascii="Times New Roman" w:eastAsia="Times New Roman" w:hAnsi="Times New Roman" w:cs="Times New Roman"/>
          <w:bCs/>
          <w:sz w:val="28"/>
          <w:szCs w:val="28"/>
        </w:rPr>
        <w:t>дать</w:t>
      </w:r>
      <w:r w:rsidRPr="00F1446E">
        <w:rPr>
          <w:rFonts w:ascii="Times New Roman" w:eastAsia="Times New Roman" w:hAnsi="Times New Roman" w:cs="Times New Roman"/>
          <w:sz w:val="28"/>
          <w:szCs w:val="28"/>
        </w:rPr>
        <w:t xml:space="preserve"> гражданину согласие на замещение должности в коммерческой или некоммерческой организации либо на выполнение работы на условиях </w:t>
      </w:r>
      <w:proofErr w:type="spellStart"/>
      <w:proofErr w:type="gramStart"/>
      <w:r w:rsidRPr="00F1446E">
        <w:rPr>
          <w:rFonts w:ascii="Times New Roman" w:eastAsia="Times New Roman" w:hAnsi="Times New Roman" w:cs="Times New Roman"/>
          <w:sz w:val="28"/>
          <w:szCs w:val="28"/>
        </w:rPr>
        <w:t>гражданско</w:t>
      </w:r>
      <w:proofErr w:type="spellEnd"/>
      <w:r w:rsidRPr="00F1446E">
        <w:rPr>
          <w:rFonts w:ascii="Times New Roman" w:eastAsia="Times New Roman" w:hAnsi="Times New Roman" w:cs="Times New Roman"/>
          <w:sz w:val="28"/>
          <w:szCs w:val="28"/>
        </w:rPr>
        <w:t>- правового</w:t>
      </w:r>
      <w:proofErr w:type="gramEnd"/>
      <w:r w:rsidRPr="00F1446E">
        <w:rPr>
          <w:rFonts w:ascii="Times New Roman" w:eastAsia="Times New Roman" w:hAnsi="Times New Roman" w:cs="Times New Roman"/>
          <w:sz w:val="28"/>
          <w:szCs w:val="28"/>
        </w:rPr>
        <w:t xml:space="preserve">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б) </w:t>
      </w:r>
      <w:r w:rsidRPr="00F1446E">
        <w:rPr>
          <w:rFonts w:ascii="Times New Roman" w:eastAsia="Times New Roman" w:hAnsi="Times New Roman" w:cs="Times New Roman"/>
          <w:bCs/>
          <w:sz w:val="28"/>
          <w:szCs w:val="28"/>
        </w:rPr>
        <w:t>отказать</w:t>
      </w:r>
      <w:r w:rsidRPr="00F1446E">
        <w:rPr>
          <w:rFonts w:ascii="Times New Roman" w:eastAsia="Times New Roman" w:hAnsi="Times New Roman" w:cs="Times New Roman"/>
          <w:sz w:val="28"/>
          <w:szCs w:val="28"/>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7.4. По итогам рассмотрения вопроса, указанного в абзаце </w:t>
      </w:r>
      <w:r w:rsidRPr="00F1446E">
        <w:rPr>
          <w:rFonts w:ascii="Times New Roman" w:eastAsia="Times New Roman" w:hAnsi="Times New Roman" w:cs="Times New Roman"/>
          <w:bCs/>
          <w:sz w:val="28"/>
          <w:szCs w:val="28"/>
        </w:rPr>
        <w:t xml:space="preserve">третьем подпункта «б» </w:t>
      </w:r>
      <w:r w:rsidRPr="00F1446E">
        <w:rPr>
          <w:rFonts w:ascii="Times New Roman" w:eastAsia="Times New Roman" w:hAnsi="Times New Roman" w:cs="Times New Roman"/>
          <w:sz w:val="28"/>
          <w:szCs w:val="28"/>
        </w:rPr>
        <w:t>пункта 2.1 настоящего Положения, комиссия принимает одно из следующих решений: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 xml:space="preserve">а) </w:t>
      </w:r>
      <w:r w:rsidRPr="00F1446E">
        <w:rPr>
          <w:rFonts w:ascii="Times New Roman" w:eastAsia="Times New Roman" w:hAnsi="Times New Roman" w:cs="Times New Roman"/>
          <w:bCs/>
          <w:sz w:val="28"/>
          <w:szCs w:val="28"/>
        </w:rPr>
        <w:t>признать,</w:t>
      </w:r>
      <w:r w:rsidRPr="00F1446E">
        <w:rPr>
          <w:rFonts w:ascii="Times New Roman" w:eastAsia="Times New Roman" w:hAnsi="Times New Roman" w:cs="Times New Roman"/>
          <w:sz w:val="28"/>
          <w:szCs w:val="28"/>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w:t>
      </w:r>
      <w:r w:rsidRPr="00F1446E">
        <w:rPr>
          <w:rFonts w:ascii="Times New Roman" w:eastAsia="Times New Roman" w:hAnsi="Times New Roman" w:cs="Times New Roman"/>
          <w:bCs/>
          <w:sz w:val="28"/>
          <w:szCs w:val="28"/>
        </w:rPr>
        <w:t>объективной и уважительной;</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bCs/>
          <w:sz w:val="28"/>
          <w:szCs w:val="28"/>
        </w:rPr>
        <w:t>б) признать</w:t>
      </w:r>
      <w:r w:rsidRPr="00F1446E">
        <w:rPr>
          <w:rFonts w:ascii="Times New Roman" w:eastAsia="Times New Roman" w:hAnsi="Times New Roman" w:cs="Times New Roman"/>
          <w:sz w:val="28"/>
          <w:szCs w:val="28"/>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r w:rsidRPr="00F1446E">
        <w:rPr>
          <w:rFonts w:ascii="Times New Roman" w:eastAsia="Times New Roman" w:hAnsi="Times New Roman" w:cs="Times New Roman"/>
          <w:bCs/>
          <w:sz w:val="28"/>
          <w:szCs w:val="28"/>
        </w:rPr>
        <w:t>не является уважительной.</w:t>
      </w:r>
      <w:r w:rsidRPr="00F1446E">
        <w:rPr>
          <w:rFonts w:ascii="Times New Roman" w:eastAsia="Times New Roman" w:hAnsi="Times New Roman" w:cs="Times New Roman"/>
          <w:sz w:val="28"/>
          <w:szCs w:val="28"/>
        </w:rPr>
        <w:t xml:space="preserve"> В этом случае комиссия рекомендует муниципальному служащему принять меры по представлению указанных сведений;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в) </w:t>
      </w:r>
      <w:r w:rsidRPr="00F1446E">
        <w:rPr>
          <w:rFonts w:ascii="Times New Roman" w:eastAsia="Times New Roman" w:hAnsi="Times New Roman" w:cs="Times New Roman"/>
          <w:bCs/>
          <w:sz w:val="28"/>
          <w:szCs w:val="28"/>
        </w:rPr>
        <w:t>признать,</w:t>
      </w:r>
      <w:r w:rsidRPr="00F1446E">
        <w:rPr>
          <w:rFonts w:ascii="Times New Roman" w:eastAsia="Times New Roman" w:hAnsi="Times New Roman" w:cs="Times New Roman"/>
          <w:sz w:val="28"/>
          <w:szCs w:val="28"/>
        </w:rPr>
        <w:t xml:space="preserve">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F1446E">
        <w:rPr>
          <w:rFonts w:ascii="Times New Roman" w:eastAsia="Times New Roman" w:hAnsi="Times New Roman" w:cs="Times New Roman"/>
          <w:bCs/>
          <w:sz w:val="28"/>
          <w:szCs w:val="28"/>
        </w:rPr>
        <w:lastRenderedPageBreak/>
        <w:t>необъективна</w:t>
      </w:r>
      <w:r w:rsidRPr="00F1446E">
        <w:rPr>
          <w:rFonts w:ascii="Times New Roman" w:eastAsia="Times New Roman" w:hAnsi="Times New Roman" w:cs="Times New Roman"/>
          <w:sz w:val="28"/>
          <w:szCs w:val="28"/>
        </w:rPr>
        <w:t xml:space="preserve"> и является способом уклонения от представления указанных сведений. В этом случае комиссия рекомендует Главе 2-го Поныровского сельсовета Поныровского района применить к муниципальному служащему конкретную меру ответственности.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7.5. По итогам рассмотрения вопроса, указанного в подпункте «г» пункта 2.1. настоящего Положения, комиссия принимает одно из следующих решений: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а) признать, что сведения, представленные муниципальным служащим в соответствии с частью 1 статьи 3 Федерального закона от 3 декабря 2012 года № 230-ФЗ «О </w:t>
      </w:r>
      <w:proofErr w:type="gramStart"/>
      <w:r w:rsidRPr="00F1446E">
        <w:rPr>
          <w:rFonts w:ascii="Times New Roman" w:eastAsia="Times New Roman" w:hAnsi="Times New Roman" w:cs="Times New Roman"/>
          <w:sz w:val="28"/>
          <w:szCs w:val="28"/>
        </w:rPr>
        <w:t>контроле за</w:t>
      </w:r>
      <w:proofErr w:type="gramEnd"/>
      <w:r w:rsidRPr="00F1446E">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от 3 декабря 2012 года № 230-ФЗ «О </w:t>
      </w:r>
      <w:proofErr w:type="gramStart"/>
      <w:r w:rsidRPr="00F1446E">
        <w:rPr>
          <w:rFonts w:ascii="Times New Roman" w:eastAsia="Times New Roman" w:hAnsi="Times New Roman" w:cs="Times New Roman"/>
          <w:sz w:val="28"/>
          <w:szCs w:val="28"/>
        </w:rPr>
        <w:t>контроле за</w:t>
      </w:r>
      <w:proofErr w:type="gramEnd"/>
      <w:r w:rsidRPr="00F1446E">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неполными. В этом случае комиссия рекомендует Главе 2-го Поныровского сельсовета Поныровского района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1446E">
        <w:rPr>
          <w:rFonts w:ascii="Times New Roman" w:eastAsia="Times New Roman" w:hAnsi="Times New Roman" w:cs="Times New Roman"/>
          <w:sz w:val="28"/>
          <w:szCs w:val="28"/>
        </w:rPr>
        <w:t>контроля за</w:t>
      </w:r>
      <w:proofErr w:type="gramEnd"/>
      <w:r w:rsidRPr="00F1446E">
        <w:rPr>
          <w:rFonts w:ascii="Times New Roman" w:eastAsia="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6A575D" w:rsidRPr="00F1446E" w:rsidRDefault="006A575D" w:rsidP="006A57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7.5.1. По итогам рассмотрения вопроса, указанного в </w:t>
      </w:r>
      <w:hyperlink r:id="rId14" w:anchor="Par118" w:history="1">
        <w:r w:rsidRPr="00F1446E">
          <w:rPr>
            <w:rStyle w:val="a4"/>
            <w:rFonts w:ascii="Times New Roman" w:hAnsi="Times New Roman" w:cs="Times New Roman"/>
            <w:sz w:val="28"/>
            <w:szCs w:val="28"/>
          </w:rPr>
          <w:t>абзаце четвертом подпункта "б" пункта 2.1.</w:t>
        </w:r>
      </w:hyperlink>
      <w:r w:rsidRPr="00F1446E">
        <w:rPr>
          <w:rFonts w:ascii="Times New Roman" w:hAnsi="Times New Roman" w:cs="Times New Roman"/>
          <w:sz w:val="28"/>
          <w:szCs w:val="28"/>
        </w:rPr>
        <w:t xml:space="preserve"> настоящего Положения, комиссия принимает одно из следующих решений:</w:t>
      </w:r>
    </w:p>
    <w:p w:rsidR="006A575D" w:rsidRPr="00F1446E" w:rsidRDefault="006A575D" w:rsidP="006A57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15" w:history="1">
        <w:r w:rsidRPr="00F1446E">
          <w:rPr>
            <w:rStyle w:val="a4"/>
            <w:rFonts w:ascii="Times New Roman" w:hAnsi="Times New Roman" w:cs="Times New Roman"/>
            <w:sz w:val="28"/>
            <w:szCs w:val="28"/>
          </w:rPr>
          <w:t>закона</w:t>
        </w:r>
      </w:hyperlink>
      <w:r w:rsidRPr="00F1446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A575D" w:rsidRPr="00F1446E" w:rsidRDefault="006A575D" w:rsidP="006A575D">
      <w:pPr>
        <w:spacing w:after="0" w:line="240" w:lineRule="auto"/>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16" w:history="1">
        <w:r w:rsidRPr="00F1446E">
          <w:rPr>
            <w:rStyle w:val="a4"/>
            <w:rFonts w:ascii="Times New Roman" w:hAnsi="Times New Roman" w:cs="Times New Roman"/>
            <w:sz w:val="28"/>
            <w:szCs w:val="28"/>
          </w:rPr>
          <w:t>закона</w:t>
        </w:r>
      </w:hyperlink>
      <w:r w:rsidRPr="00F1446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2-го Поныровского сельсовета Поныровского района применить к муниципальному служащему конкретную меру ответственности.</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 xml:space="preserve">7.5.2. По итогам рассмотрения вопроса, указанного в </w:t>
      </w:r>
      <w:hyperlink r:id="rId17" w:history="1">
        <w:r w:rsidRPr="00F1446E">
          <w:rPr>
            <w:rStyle w:val="a4"/>
            <w:rFonts w:ascii="Times New Roman" w:hAnsi="Times New Roman" w:cs="Times New Roman"/>
            <w:sz w:val="28"/>
            <w:szCs w:val="28"/>
          </w:rPr>
          <w:t>абзаце пятом подпункта "б" пункта 2.1</w:t>
        </w:r>
      </w:hyperlink>
      <w:r w:rsidRPr="00F1446E">
        <w:rPr>
          <w:rFonts w:ascii="Times New Roman" w:hAnsi="Times New Roman" w:cs="Times New Roman"/>
          <w:sz w:val="28"/>
          <w:szCs w:val="28"/>
        </w:rPr>
        <w:t xml:space="preserve"> настоящего Положения, комиссия принимает одно из следующих решений:</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lastRenderedPageBreak/>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6A575D" w:rsidRPr="00F1446E" w:rsidRDefault="006A575D" w:rsidP="006A575D">
      <w:pPr>
        <w:pStyle w:val="ConsPlusNormal"/>
        <w:ind w:firstLine="709"/>
        <w:jc w:val="both"/>
        <w:rPr>
          <w:rFonts w:ascii="Times New Roman" w:hAnsi="Times New Roman" w:cs="Times New Roman"/>
          <w:sz w:val="28"/>
          <w:szCs w:val="28"/>
        </w:rPr>
      </w:pPr>
      <w:r w:rsidRPr="00F1446E">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2-го Поныровского сельсовета Поныровского района применить к муниципальному служащему конкретную меру ответственности.</w:t>
      </w:r>
    </w:p>
    <w:p w:rsidR="006A575D" w:rsidRPr="00F1446E" w:rsidRDefault="006A575D" w:rsidP="006A575D">
      <w:pPr>
        <w:spacing w:after="0" w:line="240" w:lineRule="auto"/>
        <w:ind w:firstLine="709"/>
        <w:jc w:val="both"/>
        <w:rPr>
          <w:rFonts w:ascii="Times New Roman" w:eastAsia="Times New Roman" w:hAnsi="Times New Roman" w:cs="Times New Roman"/>
          <w:spacing w:val="-1"/>
          <w:sz w:val="28"/>
          <w:szCs w:val="28"/>
        </w:rPr>
      </w:pPr>
      <w:r w:rsidRPr="00F1446E">
        <w:rPr>
          <w:rFonts w:ascii="Times New Roman" w:eastAsia="Times New Roman" w:hAnsi="Times New Roman" w:cs="Times New Roman"/>
          <w:sz w:val="28"/>
          <w:szCs w:val="28"/>
        </w:rPr>
        <w:t xml:space="preserve">7.6. </w:t>
      </w:r>
      <w:r w:rsidRPr="00F1446E">
        <w:rPr>
          <w:rFonts w:ascii="Times New Roman" w:eastAsia="Times New Roman" w:hAnsi="Times New Roman" w:cs="Times New Roman"/>
          <w:spacing w:val="4"/>
          <w:sz w:val="28"/>
          <w:szCs w:val="28"/>
        </w:rPr>
        <w:t>По итогам рассмотрения вопросов, предусмотренных подпунктами "а", "</w:t>
      </w:r>
      <w:proofErr w:type="gramStart"/>
      <w:r w:rsidRPr="00F1446E">
        <w:rPr>
          <w:rFonts w:ascii="Times New Roman" w:eastAsia="Times New Roman" w:hAnsi="Times New Roman" w:cs="Times New Roman"/>
          <w:spacing w:val="4"/>
          <w:sz w:val="28"/>
          <w:szCs w:val="28"/>
        </w:rPr>
        <w:t>б</w:t>
      </w:r>
      <w:proofErr w:type="gramEnd"/>
      <w:r w:rsidRPr="00F1446E">
        <w:rPr>
          <w:rFonts w:ascii="Times New Roman" w:eastAsia="Times New Roman" w:hAnsi="Times New Roman" w:cs="Times New Roman"/>
          <w:spacing w:val="4"/>
          <w:sz w:val="28"/>
          <w:szCs w:val="28"/>
        </w:rPr>
        <w:t>," «г» и «</w:t>
      </w:r>
      <w:proofErr w:type="spellStart"/>
      <w:r w:rsidRPr="00F1446E">
        <w:rPr>
          <w:rFonts w:ascii="Times New Roman" w:eastAsia="Times New Roman" w:hAnsi="Times New Roman" w:cs="Times New Roman"/>
          <w:spacing w:val="4"/>
          <w:sz w:val="28"/>
          <w:szCs w:val="28"/>
        </w:rPr>
        <w:t>д</w:t>
      </w:r>
      <w:proofErr w:type="spellEnd"/>
      <w:r w:rsidRPr="00F1446E">
        <w:rPr>
          <w:rFonts w:ascii="Times New Roman" w:eastAsia="Times New Roman" w:hAnsi="Times New Roman" w:cs="Times New Roman"/>
          <w:spacing w:val="4"/>
          <w:sz w:val="28"/>
          <w:szCs w:val="28"/>
        </w:rPr>
        <w:t xml:space="preserve">» </w:t>
      </w:r>
      <w:r w:rsidRPr="00F1446E">
        <w:rPr>
          <w:rFonts w:ascii="Times New Roman" w:eastAsia="Times New Roman" w:hAnsi="Times New Roman" w:cs="Times New Roman"/>
          <w:spacing w:val="3"/>
          <w:sz w:val="28"/>
          <w:szCs w:val="28"/>
        </w:rPr>
        <w:t xml:space="preserve">пункта </w:t>
      </w:r>
      <w:r w:rsidRPr="00F1446E">
        <w:rPr>
          <w:rFonts w:ascii="Times New Roman" w:eastAsia="Times New Roman" w:hAnsi="Times New Roman" w:cs="Times New Roman"/>
          <w:spacing w:val="15"/>
          <w:sz w:val="28"/>
          <w:szCs w:val="28"/>
        </w:rPr>
        <w:t xml:space="preserve">2.1 </w:t>
      </w:r>
      <w:r w:rsidRPr="00F1446E">
        <w:rPr>
          <w:rFonts w:ascii="Times New Roman" w:eastAsia="Times New Roman" w:hAnsi="Times New Roman" w:cs="Times New Roman"/>
          <w:bCs/>
          <w:spacing w:val="3"/>
          <w:sz w:val="28"/>
          <w:szCs w:val="28"/>
        </w:rPr>
        <w:t xml:space="preserve">настоящего </w:t>
      </w:r>
      <w:r w:rsidRPr="00F1446E">
        <w:rPr>
          <w:rFonts w:ascii="Times New Roman" w:eastAsia="Times New Roman" w:hAnsi="Times New Roman" w:cs="Times New Roman"/>
          <w:spacing w:val="3"/>
          <w:sz w:val="28"/>
          <w:szCs w:val="28"/>
        </w:rPr>
        <w:t>Положения, при наличии к тому оснований, комиссия может принять иное, чем предусмотрено пунктами 7.1 - 7.5.2. настоящего Положения, решение.</w:t>
      </w:r>
      <w:r w:rsidRPr="00F1446E">
        <w:rPr>
          <w:rFonts w:ascii="Times New Roman" w:eastAsia="Times New Roman" w:hAnsi="Times New Roman" w:cs="Times New Roman"/>
          <w:spacing w:val="5"/>
          <w:sz w:val="28"/>
          <w:szCs w:val="28"/>
        </w:rPr>
        <w:t xml:space="preserve"> Основания </w:t>
      </w:r>
      <w:r w:rsidRPr="00F1446E">
        <w:rPr>
          <w:rFonts w:ascii="Times New Roman" w:eastAsia="Times New Roman" w:hAnsi="Times New Roman" w:cs="Times New Roman"/>
          <w:bCs/>
          <w:spacing w:val="5"/>
          <w:sz w:val="28"/>
          <w:szCs w:val="28"/>
        </w:rPr>
        <w:t xml:space="preserve">и </w:t>
      </w:r>
      <w:r w:rsidRPr="00F1446E">
        <w:rPr>
          <w:rFonts w:ascii="Times New Roman" w:eastAsia="Times New Roman" w:hAnsi="Times New Roman" w:cs="Times New Roman"/>
          <w:spacing w:val="5"/>
          <w:sz w:val="28"/>
          <w:szCs w:val="28"/>
        </w:rPr>
        <w:t xml:space="preserve">мотивы принятия такого решения </w:t>
      </w:r>
      <w:r w:rsidRPr="00F1446E">
        <w:rPr>
          <w:rFonts w:ascii="Times New Roman" w:eastAsia="Times New Roman" w:hAnsi="Times New Roman" w:cs="Times New Roman"/>
          <w:bCs/>
          <w:spacing w:val="5"/>
          <w:sz w:val="28"/>
          <w:szCs w:val="28"/>
        </w:rPr>
        <w:t xml:space="preserve">должны быть </w:t>
      </w:r>
      <w:r w:rsidRPr="00F1446E">
        <w:rPr>
          <w:rFonts w:ascii="Times New Roman" w:eastAsia="Times New Roman" w:hAnsi="Times New Roman" w:cs="Times New Roman"/>
          <w:spacing w:val="5"/>
          <w:sz w:val="28"/>
          <w:szCs w:val="28"/>
        </w:rPr>
        <w:t xml:space="preserve">отражены в протоколе </w:t>
      </w:r>
      <w:r w:rsidRPr="00F1446E">
        <w:rPr>
          <w:rFonts w:ascii="Times New Roman" w:eastAsia="Times New Roman" w:hAnsi="Times New Roman" w:cs="Times New Roman"/>
          <w:spacing w:val="-1"/>
          <w:sz w:val="28"/>
          <w:szCs w:val="28"/>
        </w:rPr>
        <w:t>заседания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7.7. По итогам рассмотрения вопроса, указанного в подпункте «</w:t>
      </w:r>
      <w:proofErr w:type="spellStart"/>
      <w:r w:rsidRPr="00F1446E">
        <w:rPr>
          <w:rFonts w:ascii="Times New Roman" w:eastAsia="Times New Roman" w:hAnsi="Times New Roman" w:cs="Times New Roman"/>
          <w:sz w:val="28"/>
          <w:szCs w:val="28"/>
        </w:rPr>
        <w:t>д</w:t>
      </w:r>
      <w:proofErr w:type="spellEnd"/>
      <w:r w:rsidRPr="00F1446E">
        <w:rPr>
          <w:rFonts w:ascii="Times New Roman" w:eastAsia="Times New Roman" w:hAnsi="Times New Roman" w:cs="Times New Roman"/>
          <w:sz w:val="28"/>
          <w:szCs w:val="28"/>
        </w:rPr>
        <w:t>» пункта 2.1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 w:history="1">
        <w:r w:rsidRPr="00F1446E">
          <w:rPr>
            <w:rStyle w:val="a4"/>
            <w:rFonts w:ascii="Times New Roman" w:eastAsia="Times New Roman" w:hAnsi="Times New Roman" w:cs="Times New Roman"/>
            <w:sz w:val="28"/>
            <w:szCs w:val="28"/>
          </w:rPr>
          <w:t>статьи 12</w:t>
        </w:r>
      </w:hyperlink>
      <w:r w:rsidRPr="00F1446E">
        <w:rPr>
          <w:rFonts w:ascii="Times New Roman" w:eastAsia="Times New Roman" w:hAnsi="Times New Roman" w:cs="Times New Roman"/>
          <w:sz w:val="28"/>
          <w:szCs w:val="28"/>
        </w:rPr>
        <w:t xml:space="preserve"> Федерального закона от 25 декабря </w:t>
      </w:r>
      <w:smartTag w:uri="urn:schemas-microsoft-com:office:smarttags" w:element="metricconverter">
        <w:smartTagPr>
          <w:attr w:name="ProductID" w:val="2008 г"/>
        </w:smartTagPr>
        <w:r w:rsidRPr="00F1446E">
          <w:rPr>
            <w:rFonts w:ascii="Times New Roman" w:eastAsia="Times New Roman" w:hAnsi="Times New Roman" w:cs="Times New Roman"/>
            <w:sz w:val="28"/>
            <w:szCs w:val="28"/>
          </w:rPr>
          <w:t>2008 г</w:t>
        </w:r>
      </w:smartTag>
      <w:r w:rsidRPr="00F1446E">
        <w:rPr>
          <w:rFonts w:ascii="Times New Roman" w:eastAsia="Times New Roman" w:hAnsi="Times New Roman" w:cs="Times New Roman"/>
          <w:sz w:val="28"/>
          <w:szCs w:val="28"/>
        </w:rPr>
        <w:t>. N 273-ФЗ «О противодействии коррупции». В этом случае комиссия рекомендует Главе 2-го Поныровского сельсовета Поныровского района проинформировать об указанных обстоятельствах органы прокуратуры и уведомившую организацию.</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7.8. По итогам рассмотрения вопроса, предусмотренного подпунктом «в» пункта 2.1 настоящего Положения, комиссия принимает соответствующее решение.</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7.9. Для исполнения решений комиссии могут быть подготовлены проекты муниципальных правовых актов, поручений и представлены на рассмотрение Главе 2-го Поныровского сельсовета Поныровского района.</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7.10.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lastRenderedPageBreak/>
        <w:t>7.11.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2.1 настоящего Положения, для Главы 2-го Поныровского сельсовета Поныровского района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7.12. В протоколе заседания комиссии указываются: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gramStart"/>
      <w:r w:rsidRPr="00F1446E">
        <w:rPr>
          <w:rFonts w:ascii="Times New Roman" w:eastAsia="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 комиссии;</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в) предъявляемые к муниципальному служащему претензии, материалы, на которых они основываются;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spellStart"/>
      <w:r w:rsidRPr="00F1446E">
        <w:rPr>
          <w:rFonts w:ascii="Times New Roman" w:eastAsia="Times New Roman" w:hAnsi="Times New Roman" w:cs="Times New Roman"/>
          <w:sz w:val="28"/>
          <w:szCs w:val="28"/>
        </w:rPr>
        <w:t>д</w:t>
      </w:r>
      <w:proofErr w:type="spellEnd"/>
      <w:r w:rsidRPr="00F1446E">
        <w:rPr>
          <w:rFonts w:ascii="Times New Roman" w:eastAsia="Times New Roman" w:hAnsi="Times New Roman" w:cs="Times New Roman"/>
          <w:sz w:val="28"/>
          <w:szCs w:val="28"/>
        </w:rPr>
        <w:t>) фамилии, имена, отчества выступивших на заседании комиссии лиц и краткое изложение их выступлений;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администрацию или комиссию;</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е) другие сведения;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ж) результаты голосования;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roofErr w:type="spellStart"/>
      <w:r w:rsidRPr="00F1446E">
        <w:rPr>
          <w:rFonts w:ascii="Times New Roman" w:eastAsia="Times New Roman" w:hAnsi="Times New Roman" w:cs="Times New Roman"/>
          <w:sz w:val="28"/>
          <w:szCs w:val="28"/>
        </w:rPr>
        <w:t>з</w:t>
      </w:r>
      <w:proofErr w:type="spellEnd"/>
      <w:proofErr w:type="gramStart"/>
      <w:r w:rsidRPr="00F1446E">
        <w:rPr>
          <w:rFonts w:ascii="Times New Roman" w:eastAsia="Times New Roman" w:hAnsi="Times New Roman" w:cs="Times New Roman"/>
          <w:sz w:val="28"/>
          <w:szCs w:val="28"/>
        </w:rPr>
        <w:t xml:space="preserve"> )</w:t>
      </w:r>
      <w:proofErr w:type="gramEnd"/>
      <w:r w:rsidRPr="00F1446E">
        <w:rPr>
          <w:rFonts w:ascii="Times New Roman" w:eastAsia="Times New Roman" w:hAnsi="Times New Roman" w:cs="Times New Roman"/>
          <w:sz w:val="28"/>
          <w:szCs w:val="28"/>
        </w:rPr>
        <w:t xml:space="preserve"> решение и обоснование его принятия.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7.13.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7.14. Копия протокола заседания комиссии в 7-дневный срок со дня заседания комиссии направляется Главе 2-го Поныровского сельсовета Поныровского района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7.15. Оригинал протокола заседания комиссии подшивается в дело с материалами к заседанию комиссии.</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7.16. Глава 2-го Поныровского сельсовета Поныровского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w:t>
      </w:r>
      <w:r w:rsidRPr="00F1446E">
        <w:rPr>
          <w:rFonts w:ascii="Times New Roman" w:eastAsia="Times New Roman" w:hAnsi="Times New Roman" w:cs="Times New Roman"/>
          <w:sz w:val="28"/>
          <w:szCs w:val="28"/>
        </w:rPr>
        <w:lastRenderedPageBreak/>
        <w:t>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2-го Поныровского сельсовета Поныровского района в письменной форме уведомляет комиссию в месячный срок со дня поступления к нему протокола заседания комиссии. Решение Главы 2-го Поныровского сельсовета Поныровского района оглашается на ближайшем заседании комиссии и принимается к сведению без обсуждения.</w:t>
      </w: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p>
    <w:p w:rsidR="006A575D" w:rsidRPr="00F1446E" w:rsidRDefault="006A575D" w:rsidP="006A575D">
      <w:pPr>
        <w:spacing w:after="0" w:line="240" w:lineRule="auto"/>
        <w:ind w:firstLine="709"/>
        <w:jc w:val="center"/>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8. Заключительные положения</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8.1.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2-го Поныровского сельсовета Поныровского района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8.2. </w:t>
      </w:r>
      <w:proofErr w:type="gramStart"/>
      <w:r w:rsidRPr="00F1446E">
        <w:rPr>
          <w:rFonts w:ascii="Times New Roman" w:eastAsia="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8.3. Копия протокола заседания комиссии или выписка из него в отношении муниципального служащего приобщаются к его личному делу.</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 xml:space="preserve">8.4. </w:t>
      </w:r>
      <w:proofErr w:type="gramStart"/>
      <w:r w:rsidRPr="00F1446E">
        <w:rPr>
          <w:rFonts w:ascii="Times New Roman" w:eastAsia="Times New Roman" w:hAnsi="Times New Roman" w:cs="Times New Roman"/>
          <w:sz w:val="28"/>
          <w:szCs w:val="28"/>
        </w:rPr>
        <w:t>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r w:rsidRPr="00F1446E">
        <w:rPr>
          <w:rFonts w:ascii="Times New Roman" w:eastAsia="Times New Roman" w:hAnsi="Times New Roman" w:cs="Times New Roman"/>
          <w:sz w:val="28"/>
          <w:szCs w:val="28"/>
        </w:rPr>
        <w:t>.</w:t>
      </w:r>
    </w:p>
    <w:p w:rsidR="006A575D" w:rsidRPr="00F1446E" w:rsidRDefault="006A575D" w:rsidP="006A575D">
      <w:pPr>
        <w:spacing w:after="0" w:line="240" w:lineRule="auto"/>
        <w:ind w:firstLine="709"/>
        <w:jc w:val="both"/>
        <w:rPr>
          <w:rFonts w:ascii="Times New Roman" w:eastAsia="Times New Roman" w:hAnsi="Times New Roman" w:cs="Times New Roman"/>
          <w:sz w:val="28"/>
          <w:szCs w:val="28"/>
        </w:rPr>
      </w:pPr>
      <w:r w:rsidRPr="00F1446E">
        <w:rPr>
          <w:rFonts w:ascii="Times New Roman" w:eastAsia="Times New Roman" w:hAnsi="Times New Roman" w:cs="Times New Roman"/>
          <w:sz w:val="28"/>
          <w:szCs w:val="28"/>
        </w:rPr>
        <w:t>8.5.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Администрации.</w:t>
      </w:r>
    </w:p>
    <w:p w:rsidR="006A575D" w:rsidRPr="00F1446E" w:rsidRDefault="006A575D" w:rsidP="006A575D">
      <w:pPr>
        <w:spacing w:after="0" w:line="240" w:lineRule="auto"/>
        <w:ind w:firstLine="709"/>
        <w:jc w:val="both"/>
        <w:rPr>
          <w:rFonts w:ascii="Times New Roman" w:hAnsi="Times New Roman" w:cs="Times New Roman"/>
          <w:sz w:val="28"/>
          <w:szCs w:val="28"/>
        </w:rPr>
      </w:pPr>
      <w:r w:rsidRPr="00F1446E">
        <w:rPr>
          <w:rFonts w:ascii="Times New Roman" w:eastAsia="Times New Roman" w:hAnsi="Times New Roman" w:cs="Times New Roman"/>
          <w:sz w:val="28"/>
          <w:szCs w:val="28"/>
        </w:rPr>
        <w:t>8.6. Дело с материалами к заседанию комиссии хранится в Администрации 2-го Поныровского сельсовета Поныровского района.</w:t>
      </w:r>
    </w:p>
    <w:p w:rsidR="006A575D" w:rsidRPr="00F1446E" w:rsidRDefault="006A575D" w:rsidP="006A575D">
      <w:pPr>
        <w:spacing w:after="0" w:line="240" w:lineRule="auto"/>
        <w:jc w:val="both"/>
        <w:rPr>
          <w:rFonts w:ascii="Times New Roman" w:hAnsi="Times New Roman" w:cs="Times New Roman"/>
          <w:sz w:val="28"/>
          <w:szCs w:val="28"/>
        </w:rPr>
      </w:pPr>
      <w:r w:rsidRPr="00F1446E">
        <w:rPr>
          <w:rFonts w:ascii="Times New Roman" w:hAnsi="Times New Roman" w:cs="Times New Roman"/>
          <w:sz w:val="28"/>
          <w:szCs w:val="28"/>
        </w:rPr>
        <w:br w:type="page"/>
      </w:r>
    </w:p>
    <w:bookmarkEnd w:id="4"/>
    <w:p w:rsidR="006A575D" w:rsidRPr="00F1446E" w:rsidRDefault="006A575D" w:rsidP="006A575D">
      <w:pPr>
        <w:spacing w:after="0" w:line="240" w:lineRule="auto"/>
        <w:ind w:firstLine="698"/>
        <w:jc w:val="right"/>
        <w:rPr>
          <w:rFonts w:ascii="Times New Roman" w:hAnsi="Times New Roman" w:cs="Times New Roman"/>
          <w:sz w:val="28"/>
          <w:szCs w:val="28"/>
        </w:rPr>
      </w:pPr>
      <w:r w:rsidRPr="00F1446E">
        <w:rPr>
          <w:rStyle w:val="a5"/>
          <w:rFonts w:ascii="Times New Roman" w:hAnsi="Times New Roman" w:cs="Times New Roman"/>
          <w:bCs/>
          <w:sz w:val="28"/>
          <w:szCs w:val="28"/>
        </w:rPr>
        <w:lastRenderedPageBreak/>
        <w:t>Утвержден</w:t>
      </w:r>
      <w:r w:rsidRPr="00F1446E">
        <w:rPr>
          <w:rFonts w:ascii="Times New Roman" w:hAnsi="Times New Roman" w:cs="Times New Roman"/>
          <w:sz w:val="28"/>
          <w:szCs w:val="28"/>
        </w:rPr>
        <w:tab/>
      </w:r>
    </w:p>
    <w:p w:rsidR="006A575D" w:rsidRPr="00F1446E" w:rsidRDefault="006A575D" w:rsidP="006A575D">
      <w:pPr>
        <w:spacing w:after="0" w:line="240" w:lineRule="auto"/>
        <w:ind w:firstLine="698"/>
        <w:jc w:val="right"/>
        <w:rPr>
          <w:rFonts w:ascii="Times New Roman" w:hAnsi="Times New Roman" w:cs="Times New Roman"/>
          <w:sz w:val="28"/>
          <w:szCs w:val="28"/>
        </w:rPr>
      </w:pPr>
      <w:r w:rsidRPr="00F1446E">
        <w:rPr>
          <w:rFonts w:ascii="Times New Roman" w:hAnsi="Times New Roman" w:cs="Times New Roman"/>
          <w:sz w:val="28"/>
          <w:szCs w:val="28"/>
        </w:rPr>
        <w:t>постановлением Администрации</w:t>
      </w:r>
    </w:p>
    <w:p w:rsidR="006A575D" w:rsidRPr="00F1446E" w:rsidRDefault="006A575D" w:rsidP="006A575D">
      <w:pPr>
        <w:spacing w:after="0" w:line="240" w:lineRule="auto"/>
        <w:ind w:firstLine="698"/>
        <w:jc w:val="right"/>
        <w:rPr>
          <w:rFonts w:ascii="Times New Roman" w:hAnsi="Times New Roman" w:cs="Times New Roman"/>
          <w:sz w:val="28"/>
          <w:szCs w:val="28"/>
        </w:rPr>
      </w:pPr>
      <w:r w:rsidRPr="00F1446E">
        <w:rPr>
          <w:rFonts w:ascii="Times New Roman" w:hAnsi="Times New Roman" w:cs="Times New Roman"/>
          <w:sz w:val="28"/>
          <w:szCs w:val="28"/>
        </w:rPr>
        <w:t>2-го Поныровского</w:t>
      </w:r>
    </w:p>
    <w:p w:rsidR="006A575D" w:rsidRPr="00F1446E" w:rsidRDefault="006A575D" w:rsidP="006A575D">
      <w:pPr>
        <w:spacing w:after="0" w:line="240" w:lineRule="auto"/>
        <w:ind w:firstLine="698"/>
        <w:jc w:val="right"/>
        <w:rPr>
          <w:rFonts w:ascii="Times New Roman" w:hAnsi="Times New Roman" w:cs="Times New Roman"/>
          <w:sz w:val="28"/>
          <w:szCs w:val="28"/>
        </w:rPr>
      </w:pPr>
      <w:r w:rsidRPr="00F1446E">
        <w:rPr>
          <w:rFonts w:ascii="Times New Roman" w:hAnsi="Times New Roman" w:cs="Times New Roman"/>
          <w:sz w:val="28"/>
          <w:szCs w:val="28"/>
        </w:rPr>
        <w:t xml:space="preserve"> сельсовета Поныровского района</w:t>
      </w:r>
    </w:p>
    <w:p w:rsidR="006A575D" w:rsidRPr="00F1446E" w:rsidRDefault="006A575D" w:rsidP="006A575D">
      <w:pPr>
        <w:spacing w:after="0" w:line="240" w:lineRule="auto"/>
        <w:ind w:firstLine="698"/>
        <w:jc w:val="right"/>
        <w:rPr>
          <w:rStyle w:val="a5"/>
          <w:rFonts w:ascii="Times New Roman" w:hAnsi="Times New Roman" w:cs="Times New Roman"/>
          <w:b w:val="0"/>
          <w:bCs/>
          <w:sz w:val="28"/>
          <w:szCs w:val="28"/>
        </w:rPr>
      </w:pPr>
      <w:r w:rsidRPr="00F1446E">
        <w:rPr>
          <w:rFonts w:ascii="Times New Roman" w:hAnsi="Times New Roman" w:cs="Times New Roman"/>
          <w:sz w:val="28"/>
          <w:szCs w:val="28"/>
        </w:rPr>
        <w:t>от 06 декабря 2017 года № 62</w:t>
      </w:r>
    </w:p>
    <w:p w:rsidR="006A575D" w:rsidRPr="00F1446E" w:rsidRDefault="006A575D" w:rsidP="006A575D">
      <w:pPr>
        <w:spacing w:after="0" w:line="240" w:lineRule="auto"/>
        <w:ind w:firstLine="698"/>
        <w:jc w:val="right"/>
        <w:rPr>
          <w:rStyle w:val="a5"/>
          <w:rFonts w:ascii="Times New Roman" w:hAnsi="Times New Roman" w:cs="Times New Roman"/>
          <w:bCs/>
          <w:sz w:val="28"/>
          <w:szCs w:val="28"/>
        </w:rPr>
      </w:pPr>
    </w:p>
    <w:p w:rsidR="006A575D" w:rsidRPr="00F1446E" w:rsidRDefault="006A575D" w:rsidP="006A575D">
      <w:pPr>
        <w:spacing w:after="0" w:line="240" w:lineRule="auto"/>
        <w:ind w:firstLine="698"/>
        <w:jc w:val="right"/>
        <w:rPr>
          <w:rStyle w:val="a5"/>
          <w:rFonts w:ascii="Times New Roman" w:hAnsi="Times New Roman" w:cs="Times New Roman"/>
          <w:bCs/>
          <w:sz w:val="28"/>
          <w:szCs w:val="28"/>
        </w:rPr>
      </w:pPr>
    </w:p>
    <w:p w:rsidR="006A575D" w:rsidRPr="00F1446E" w:rsidRDefault="006A575D" w:rsidP="006A575D">
      <w:pPr>
        <w:spacing w:after="0" w:line="240" w:lineRule="auto"/>
        <w:ind w:firstLine="698"/>
        <w:jc w:val="center"/>
        <w:rPr>
          <w:rStyle w:val="a5"/>
          <w:rFonts w:ascii="Times New Roman" w:hAnsi="Times New Roman" w:cs="Times New Roman"/>
          <w:bCs/>
          <w:sz w:val="28"/>
          <w:szCs w:val="28"/>
        </w:rPr>
      </w:pPr>
      <w:r w:rsidRPr="00F1446E">
        <w:rPr>
          <w:rStyle w:val="a5"/>
          <w:rFonts w:ascii="Times New Roman" w:hAnsi="Times New Roman" w:cs="Times New Roman"/>
          <w:bCs/>
          <w:sz w:val="28"/>
          <w:szCs w:val="28"/>
        </w:rPr>
        <w:t>СОСТАВ</w:t>
      </w:r>
    </w:p>
    <w:p w:rsidR="006A575D" w:rsidRPr="00F1446E" w:rsidRDefault="006A575D" w:rsidP="006A575D">
      <w:pPr>
        <w:spacing w:after="0" w:line="240" w:lineRule="auto"/>
        <w:jc w:val="center"/>
        <w:rPr>
          <w:rFonts w:ascii="Times New Roman" w:hAnsi="Times New Roman" w:cs="Times New Roman"/>
          <w:b/>
          <w:bCs/>
          <w:sz w:val="28"/>
          <w:szCs w:val="28"/>
        </w:rPr>
      </w:pPr>
      <w:r w:rsidRPr="00F1446E">
        <w:rPr>
          <w:rStyle w:val="a5"/>
          <w:rFonts w:ascii="Times New Roman" w:hAnsi="Times New Roman" w:cs="Times New Roman"/>
          <w:bCs/>
          <w:sz w:val="28"/>
          <w:szCs w:val="28"/>
        </w:rPr>
        <w:t xml:space="preserve">         комиссии </w:t>
      </w:r>
      <w:r w:rsidRPr="00F1446E">
        <w:rPr>
          <w:rFonts w:ascii="Times New Roman" w:hAnsi="Times New Roman" w:cs="Times New Roman"/>
          <w:b/>
          <w:bCs/>
          <w:sz w:val="28"/>
          <w:szCs w:val="28"/>
        </w:rPr>
        <w:t xml:space="preserve">по соблюдению требований </w:t>
      </w:r>
      <w:proofErr w:type="gramStart"/>
      <w:r w:rsidRPr="00F1446E">
        <w:rPr>
          <w:rFonts w:ascii="Times New Roman" w:hAnsi="Times New Roman" w:cs="Times New Roman"/>
          <w:b/>
          <w:bCs/>
          <w:sz w:val="28"/>
          <w:szCs w:val="28"/>
        </w:rPr>
        <w:t>к</w:t>
      </w:r>
      <w:proofErr w:type="gramEnd"/>
      <w:r w:rsidRPr="00F1446E">
        <w:rPr>
          <w:rFonts w:ascii="Times New Roman" w:hAnsi="Times New Roman" w:cs="Times New Roman"/>
          <w:b/>
          <w:bCs/>
          <w:sz w:val="28"/>
          <w:szCs w:val="28"/>
        </w:rPr>
        <w:t xml:space="preserve"> служебному</w:t>
      </w:r>
    </w:p>
    <w:p w:rsidR="006A575D" w:rsidRPr="00F1446E" w:rsidRDefault="006A575D" w:rsidP="006A575D">
      <w:pPr>
        <w:spacing w:after="0" w:line="240" w:lineRule="auto"/>
        <w:ind w:firstLine="698"/>
        <w:jc w:val="center"/>
        <w:rPr>
          <w:rFonts w:ascii="Times New Roman" w:hAnsi="Times New Roman" w:cs="Times New Roman"/>
          <w:b/>
          <w:bCs/>
          <w:sz w:val="28"/>
          <w:szCs w:val="28"/>
        </w:rPr>
      </w:pPr>
      <w:r w:rsidRPr="00F1446E">
        <w:rPr>
          <w:rFonts w:ascii="Times New Roman" w:hAnsi="Times New Roman" w:cs="Times New Roman"/>
          <w:b/>
          <w:bCs/>
          <w:sz w:val="28"/>
          <w:szCs w:val="28"/>
        </w:rPr>
        <w:t>поведению и урегулированию конфликта интересов муниципальных служащих</w:t>
      </w:r>
    </w:p>
    <w:p w:rsidR="006A575D" w:rsidRPr="00F1446E" w:rsidRDefault="006A575D" w:rsidP="006A575D">
      <w:pPr>
        <w:spacing w:after="0" w:line="240" w:lineRule="auto"/>
        <w:ind w:firstLine="698"/>
        <w:jc w:val="center"/>
        <w:rPr>
          <w:rFonts w:ascii="Times New Roman" w:hAnsi="Times New Roman" w:cs="Times New Roman"/>
          <w:b/>
          <w:bCs/>
          <w:sz w:val="28"/>
          <w:szCs w:val="28"/>
        </w:rPr>
      </w:pPr>
    </w:p>
    <w:p w:rsidR="006A575D" w:rsidRPr="00F1446E" w:rsidRDefault="006A575D" w:rsidP="006A575D">
      <w:pPr>
        <w:spacing w:after="0" w:line="240" w:lineRule="auto"/>
        <w:ind w:firstLine="698"/>
        <w:jc w:val="center"/>
        <w:rPr>
          <w:rFonts w:ascii="Times New Roman" w:hAnsi="Times New Roman" w:cs="Times New Roman"/>
          <w:b/>
          <w:bCs/>
          <w:sz w:val="28"/>
          <w:szCs w:val="28"/>
        </w:rPr>
      </w:pPr>
    </w:p>
    <w:tbl>
      <w:tblPr>
        <w:tblW w:w="9889" w:type="dxa"/>
        <w:tblLook w:val="04A0"/>
      </w:tblPr>
      <w:tblGrid>
        <w:gridCol w:w="4077"/>
        <w:gridCol w:w="5812"/>
      </w:tblGrid>
      <w:tr w:rsidR="006A575D" w:rsidRPr="00F1446E" w:rsidTr="00002581">
        <w:tc>
          <w:tcPr>
            <w:tcW w:w="4077" w:type="dxa"/>
          </w:tcPr>
          <w:p w:rsidR="006A575D" w:rsidRPr="00F1446E" w:rsidRDefault="006A575D" w:rsidP="00002581">
            <w:pPr>
              <w:pStyle w:val="c1"/>
              <w:spacing w:before="0" w:beforeAutospacing="0" w:after="0" w:afterAutospacing="0"/>
              <w:jc w:val="both"/>
              <w:rPr>
                <w:sz w:val="28"/>
                <w:szCs w:val="28"/>
              </w:rPr>
            </w:pPr>
            <w:r w:rsidRPr="00F1446E">
              <w:rPr>
                <w:sz w:val="28"/>
                <w:szCs w:val="28"/>
              </w:rPr>
              <w:t>председатель комиссии;</w:t>
            </w:r>
          </w:p>
        </w:tc>
        <w:tc>
          <w:tcPr>
            <w:tcW w:w="5812" w:type="dxa"/>
          </w:tcPr>
          <w:p w:rsidR="006A575D" w:rsidRPr="00F1446E" w:rsidRDefault="006A575D" w:rsidP="00002581">
            <w:pPr>
              <w:pStyle w:val="c1"/>
              <w:spacing w:before="0" w:beforeAutospacing="0" w:after="0" w:afterAutospacing="0"/>
              <w:jc w:val="both"/>
              <w:rPr>
                <w:b/>
                <w:sz w:val="28"/>
                <w:szCs w:val="28"/>
              </w:rPr>
            </w:pPr>
            <w:r w:rsidRPr="00F1446E">
              <w:rPr>
                <w:b/>
                <w:sz w:val="28"/>
                <w:szCs w:val="28"/>
              </w:rPr>
              <w:t>Мокроусова Надежда Евгеньевна -</w:t>
            </w:r>
            <w:r w:rsidRPr="00F1446E">
              <w:rPr>
                <w:sz w:val="28"/>
                <w:szCs w:val="28"/>
              </w:rPr>
              <w:t xml:space="preserve"> заместитель Главы администрации 2-го Поныровского сельсовета Поныровского района,</w:t>
            </w:r>
          </w:p>
        </w:tc>
      </w:tr>
      <w:tr w:rsidR="006A575D" w:rsidRPr="00F1446E" w:rsidTr="00002581">
        <w:tc>
          <w:tcPr>
            <w:tcW w:w="4077" w:type="dxa"/>
          </w:tcPr>
          <w:p w:rsidR="006A575D" w:rsidRPr="00F1446E" w:rsidRDefault="006A575D" w:rsidP="00002581">
            <w:pPr>
              <w:pStyle w:val="c1"/>
              <w:spacing w:before="0" w:beforeAutospacing="0" w:after="0" w:afterAutospacing="0"/>
              <w:jc w:val="both"/>
              <w:rPr>
                <w:sz w:val="28"/>
                <w:szCs w:val="28"/>
              </w:rPr>
            </w:pPr>
            <w:r w:rsidRPr="00F1446E">
              <w:rPr>
                <w:sz w:val="28"/>
                <w:szCs w:val="28"/>
              </w:rPr>
              <w:t>заместитель председателя ----</w:t>
            </w:r>
          </w:p>
        </w:tc>
        <w:tc>
          <w:tcPr>
            <w:tcW w:w="5812" w:type="dxa"/>
          </w:tcPr>
          <w:p w:rsidR="006A575D" w:rsidRPr="00F1446E" w:rsidRDefault="006A575D" w:rsidP="00002581">
            <w:pPr>
              <w:pStyle w:val="c1"/>
              <w:spacing w:before="0" w:beforeAutospacing="0" w:after="0" w:afterAutospacing="0"/>
              <w:jc w:val="both"/>
              <w:rPr>
                <w:b/>
                <w:sz w:val="28"/>
                <w:szCs w:val="28"/>
              </w:rPr>
            </w:pPr>
            <w:proofErr w:type="spellStart"/>
            <w:r w:rsidRPr="00F1446E">
              <w:rPr>
                <w:b/>
                <w:sz w:val="28"/>
                <w:szCs w:val="28"/>
              </w:rPr>
              <w:t>Колмыкова</w:t>
            </w:r>
            <w:proofErr w:type="spellEnd"/>
            <w:r w:rsidRPr="00F1446E">
              <w:rPr>
                <w:b/>
                <w:sz w:val="28"/>
                <w:szCs w:val="28"/>
              </w:rPr>
              <w:t xml:space="preserve"> Екатерина Сергеевна – </w:t>
            </w:r>
            <w:r w:rsidRPr="00F1446E">
              <w:rPr>
                <w:sz w:val="28"/>
                <w:szCs w:val="28"/>
              </w:rPr>
              <w:t>ведущий специалист-эксперт администрации 2-го Поныровского сельсовета Поныровского района</w:t>
            </w:r>
          </w:p>
        </w:tc>
      </w:tr>
      <w:tr w:rsidR="006A575D" w:rsidRPr="00F1446E" w:rsidTr="00002581">
        <w:tc>
          <w:tcPr>
            <w:tcW w:w="4077" w:type="dxa"/>
          </w:tcPr>
          <w:p w:rsidR="006A575D" w:rsidRPr="00F1446E" w:rsidRDefault="006A575D" w:rsidP="00002581">
            <w:pPr>
              <w:pStyle w:val="c1"/>
              <w:spacing w:before="0" w:beforeAutospacing="0" w:after="0" w:afterAutospacing="0"/>
              <w:jc w:val="both"/>
              <w:rPr>
                <w:sz w:val="28"/>
                <w:szCs w:val="28"/>
              </w:rPr>
            </w:pPr>
            <w:r w:rsidRPr="00F1446E">
              <w:rPr>
                <w:sz w:val="28"/>
                <w:szCs w:val="28"/>
              </w:rPr>
              <w:t>секретарь комиссии;</w:t>
            </w:r>
          </w:p>
        </w:tc>
        <w:tc>
          <w:tcPr>
            <w:tcW w:w="5812" w:type="dxa"/>
          </w:tcPr>
          <w:p w:rsidR="006A575D" w:rsidRPr="00F1446E" w:rsidRDefault="006A575D" w:rsidP="00002581">
            <w:pPr>
              <w:pStyle w:val="c1"/>
              <w:spacing w:before="0" w:beforeAutospacing="0" w:after="0" w:afterAutospacing="0"/>
              <w:jc w:val="both"/>
              <w:rPr>
                <w:b/>
                <w:sz w:val="28"/>
                <w:szCs w:val="28"/>
              </w:rPr>
            </w:pPr>
            <w:r w:rsidRPr="00F1446E">
              <w:rPr>
                <w:b/>
                <w:sz w:val="28"/>
                <w:szCs w:val="28"/>
              </w:rPr>
              <w:t>Вострикова Валентина Алексеевна-</w:t>
            </w:r>
            <w:r w:rsidRPr="00F1446E">
              <w:rPr>
                <w:sz w:val="28"/>
                <w:szCs w:val="28"/>
              </w:rPr>
              <w:t>директор МКУ «Отдел хозяйственного обслуживания» администрации 2-го Поныровского сельсовета Поныровского района</w:t>
            </w:r>
          </w:p>
        </w:tc>
      </w:tr>
      <w:tr w:rsidR="006A575D" w:rsidRPr="00F1446E" w:rsidTr="00002581">
        <w:tc>
          <w:tcPr>
            <w:tcW w:w="4077" w:type="dxa"/>
          </w:tcPr>
          <w:p w:rsidR="006A575D" w:rsidRPr="00F1446E" w:rsidRDefault="006A575D" w:rsidP="00002581">
            <w:pPr>
              <w:pStyle w:val="c1"/>
              <w:spacing w:before="0" w:beforeAutospacing="0" w:after="0" w:afterAutospacing="0"/>
              <w:jc w:val="both"/>
              <w:rPr>
                <w:sz w:val="28"/>
                <w:szCs w:val="28"/>
              </w:rPr>
            </w:pPr>
          </w:p>
        </w:tc>
        <w:tc>
          <w:tcPr>
            <w:tcW w:w="5812" w:type="dxa"/>
          </w:tcPr>
          <w:p w:rsidR="006A575D" w:rsidRPr="00F1446E" w:rsidRDefault="006A575D" w:rsidP="00002581">
            <w:pPr>
              <w:pStyle w:val="c1"/>
              <w:spacing w:before="0" w:beforeAutospacing="0" w:after="0" w:afterAutospacing="0"/>
              <w:jc w:val="both"/>
              <w:rPr>
                <w:b/>
                <w:sz w:val="28"/>
                <w:szCs w:val="28"/>
              </w:rPr>
            </w:pPr>
          </w:p>
        </w:tc>
      </w:tr>
      <w:tr w:rsidR="006A575D" w:rsidRPr="00F1446E" w:rsidTr="00002581">
        <w:tc>
          <w:tcPr>
            <w:tcW w:w="4077" w:type="dxa"/>
            <w:vMerge w:val="restart"/>
          </w:tcPr>
          <w:p w:rsidR="006A575D" w:rsidRPr="00F1446E" w:rsidRDefault="006A575D" w:rsidP="00002581">
            <w:pPr>
              <w:pStyle w:val="c1"/>
              <w:spacing w:before="0" w:beforeAutospacing="0" w:after="0" w:afterAutospacing="0"/>
              <w:jc w:val="both"/>
              <w:rPr>
                <w:sz w:val="28"/>
                <w:szCs w:val="28"/>
              </w:rPr>
            </w:pPr>
            <w:r w:rsidRPr="00F1446E">
              <w:rPr>
                <w:sz w:val="28"/>
                <w:szCs w:val="28"/>
              </w:rPr>
              <w:t>Члены комиссии:</w:t>
            </w:r>
          </w:p>
          <w:p w:rsidR="006A575D" w:rsidRPr="00F1446E" w:rsidRDefault="006A575D" w:rsidP="00002581">
            <w:pPr>
              <w:pStyle w:val="c1"/>
              <w:spacing w:before="0" w:beforeAutospacing="0" w:after="0" w:afterAutospacing="0"/>
              <w:jc w:val="both"/>
              <w:rPr>
                <w:b/>
                <w:i/>
                <w:sz w:val="28"/>
                <w:szCs w:val="28"/>
              </w:rPr>
            </w:pPr>
          </w:p>
        </w:tc>
        <w:tc>
          <w:tcPr>
            <w:tcW w:w="5812" w:type="dxa"/>
          </w:tcPr>
          <w:p w:rsidR="006A575D" w:rsidRPr="00F1446E" w:rsidRDefault="006A575D" w:rsidP="00002581">
            <w:pPr>
              <w:pStyle w:val="c1"/>
              <w:spacing w:before="0" w:beforeAutospacing="0" w:after="0" w:afterAutospacing="0"/>
              <w:jc w:val="both"/>
              <w:rPr>
                <w:b/>
                <w:i/>
                <w:sz w:val="28"/>
                <w:szCs w:val="28"/>
              </w:rPr>
            </w:pPr>
          </w:p>
        </w:tc>
      </w:tr>
      <w:tr w:rsidR="006A575D" w:rsidRPr="00F1446E" w:rsidTr="00002581">
        <w:tc>
          <w:tcPr>
            <w:tcW w:w="4077" w:type="dxa"/>
            <w:vMerge/>
          </w:tcPr>
          <w:p w:rsidR="006A575D" w:rsidRPr="00F1446E" w:rsidRDefault="006A575D" w:rsidP="00002581">
            <w:pPr>
              <w:pStyle w:val="c1"/>
              <w:spacing w:before="0" w:beforeAutospacing="0" w:after="0" w:afterAutospacing="0"/>
              <w:jc w:val="both"/>
              <w:rPr>
                <w:sz w:val="28"/>
                <w:szCs w:val="28"/>
              </w:rPr>
            </w:pPr>
          </w:p>
        </w:tc>
        <w:tc>
          <w:tcPr>
            <w:tcW w:w="5812" w:type="dxa"/>
          </w:tcPr>
          <w:p w:rsidR="006A575D" w:rsidRPr="00F1446E" w:rsidRDefault="006A575D" w:rsidP="00002581">
            <w:pPr>
              <w:pStyle w:val="c1"/>
              <w:spacing w:before="0" w:beforeAutospacing="0" w:after="0" w:afterAutospacing="0"/>
              <w:jc w:val="both"/>
              <w:rPr>
                <w:b/>
                <w:sz w:val="28"/>
                <w:szCs w:val="28"/>
              </w:rPr>
            </w:pPr>
            <w:r w:rsidRPr="00F1446E">
              <w:rPr>
                <w:b/>
                <w:sz w:val="28"/>
                <w:szCs w:val="28"/>
              </w:rPr>
              <w:t xml:space="preserve">Шитиков Эдуард </w:t>
            </w:r>
            <w:proofErr w:type="spellStart"/>
            <w:r w:rsidRPr="00F1446E">
              <w:rPr>
                <w:b/>
                <w:sz w:val="28"/>
                <w:szCs w:val="28"/>
              </w:rPr>
              <w:t>Никодимови</w:t>
            </w:r>
            <w:proofErr w:type="gramStart"/>
            <w:r w:rsidRPr="00F1446E">
              <w:rPr>
                <w:b/>
                <w:sz w:val="28"/>
                <w:szCs w:val="28"/>
              </w:rPr>
              <w:t>ч</w:t>
            </w:r>
            <w:proofErr w:type="spellEnd"/>
            <w:r w:rsidRPr="00F1446E">
              <w:rPr>
                <w:b/>
                <w:sz w:val="28"/>
                <w:szCs w:val="28"/>
              </w:rPr>
              <w:t>-</w:t>
            </w:r>
            <w:proofErr w:type="gramEnd"/>
            <w:r w:rsidRPr="00F1446E">
              <w:rPr>
                <w:b/>
                <w:sz w:val="28"/>
                <w:szCs w:val="28"/>
              </w:rPr>
              <w:t xml:space="preserve"> </w:t>
            </w:r>
            <w:r w:rsidRPr="00F1446E">
              <w:rPr>
                <w:sz w:val="28"/>
                <w:szCs w:val="28"/>
              </w:rPr>
              <w:t xml:space="preserve">заместитель </w:t>
            </w:r>
            <w:proofErr w:type="spellStart"/>
            <w:r w:rsidRPr="00F1446E">
              <w:rPr>
                <w:sz w:val="28"/>
                <w:szCs w:val="28"/>
              </w:rPr>
              <w:t>Главыадминистрации</w:t>
            </w:r>
            <w:proofErr w:type="spellEnd"/>
            <w:r w:rsidRPr="00F1446E">
              <w:rPr>
                <w:sz w:val="28"/>
                <w:szCs w:val="28"/>
              </w:rPr>
              <w:t xml:space="preserve"> Поныровского района, управляющий делами (по согласованию);</w:t>
            </w:r>
          </w:p>
        </w:tc>
      </w:tr>
      <w:tr w:rsidR="006A575D" w:rsidRPr="00F1446E" w:rsidTr="00002581">
        <w:tc>
          <w:tcPr>
            <w:tcW w:w="4077" w:type="dxa"/>
            <w:vMerge/>
          </w:tcPr>
          <w:p w:rsidR="006A575D" w:rsidRPr="00F1446E" w:rsidRDefault="006A575D" w:rsidP="00002581">
            <w:pPr>
              <w:pStyle w:val="c1"/>
              <w:spacing w:before="0" w:beforeAutospacing="0" w:after="0" w:afterAutospacing="0"/>
              <w:jc w:val="both"/>
              <w:rPr>
                <w:sz w:val="28"/>
                <w:szCs w:val="28"/>
              </w:rPr>
            </w:pPr>
          </w:p>
        </w:tc>
        <w:tc>
          <w:tcPr>
            <w:tcW w:w="5812" w:type="dxa"/>
          </w:tcPr>
          <w:p w:rsidR="006A575D" w:rsidRPr="00F1446E" w:rsidRDefault="006A575D" w:rsidP="00002581">
            <w:pPr>
              <w:pStyle w:val="c1"/>
              <w:spacing w:before="0" w:beforeAutospacing="0" w:after="0" w:afterAutospacing="0"/>
              <w:jc w:val="both"/>
              <w:rPr>
                <w:b/>
                <w:sz w:val="28"/>
                <w:szCs w:val="28"/>
              </w:rPr>
            </w:pPr>
          </w:p>
        </w:tc>
      </w:tr>
      <w:tr w:rsidR="006A575D" w:rsidRPr="00F1446E" w:rsidTr="00002581">
        <w:tc>
          <w:tcPr>
            <w:tcW w:w="4077" w:type="dxa"/>
            <w:vMerge/>
          </w:tcPr>
          <w:p w:rsidR="006A575D" w:rsidRPr="00F1446E" w:rsidRDefault="006A575D" w:rsidP="00002581">
            <w:pPr>
              <w:pStyle w:val="c1"/>
              <w:spacing w:before="0" w:beforeAutospacing="0" w:after="0" w:afterAutospacing="0"/>
              <w:jc w:val="both"/>
              <w:rPr>
                <w:sz w:val="28"/>
                <w:szCs w:val="28"/>
              </w:rPr>
            </w:pPr>
          </w:p>
        </w:tc>
        <w:tc>
          <w:tcPr>
            <w:tcW w:w="5812" w:type="dxa"/>
          </w:tcPr>
          <w:p w:rsidR="006A575D" w:rsidRPr="00F1446E" w:rsidRDefault="006A575D" w:rsidP="00002581">
            <w:pPr>
              <w:pStyle w:val="c1"/>
              <w:spacing w:before="0" w:beforeAutospacing="0" w:after="0" w:afterAutospacing="0"/>
              <w:jc w:val="both"/>
              <w:rPr>
                <w:sz w:val="28"/>
                <w:szCs w:val="28"/>
              </w:rPr>
            </w:pPr>
            <w:proofErr w:type="spellStart"/>
            <w:r w:rsidRPr="00F1446E">
              <w:rPr>
                <w:b/>
                <w:sz w:val="28"/>
                <w:szCs w:val="28"/>
              </w:rPr>
              <w:t>Солдатенков</w:t>
            </w:r>
            <w:proofErr w:type="spellEnd"/>
            <w:r w:rsidRPr="00F1446E">
              <w:rPr>
                <w:b/>
                <w:sz w:val="28"/>
                <w:szCs w:val="28"/>
              </w:rPr>
              <w:t xml:space="preserve"> Андрей Григорьевич</w:t>
            </w:r>
            <w:r w:rsidRPr="00F1446E">
              <w:rPr>
                <w:sz w:val="28"/>
                <w:szCs w:val="28"/>
              </w:rPr>
              <w:t>–депутат Собрания депутатов 2-го Поныровского сельсовета Поныровского района.</w:t>
            </w:r>
          </w:p>
        </w:tc>
      </w:tr>
    </w:tbl>
    <w:p w:rsidR="006A575D" w:rsidRPr="00F1446E" w:rsidRDefault="006A575D" w:rsidP="006A575D">
      <w:pPr>
        <w:spacing w:after="0" w:line="240" w:lineRule="auto"/>
        <w:rPr>
          <w:rFonts w:ascii="Times New Roman" w:hAnsi="Times New Roman" w:cs="Times New Roman"/>
          <w:sz w:val="28"/>
          <w:szCs w:val="28"/>
        </w:rPr>
      </w:pPr>
    </w:p>
    <w:p w:rsidR="006A575D" w:rsidRDefault="006A575D" w:rsidP="006A575D"/>
    <w:p w:rsidR="006A575D" w:rsidRDefault="006A575D" w:rsidP="006A575D"/>
    <w:p w:rsidR="006A575D" w:rsidRDefault="006A575D" w:rsidP="006A575D"/>
    <w:p w:rsidR="006A575D" w:rsidRDefault="006A575D" w:rsidP="006A575D"/>
    <w:p w:rsidR="00B55234" w:rsidRDefault="00B55234" w:rsidP="006A575D"/>
    <w:sectPr w:rsidR="00B55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75D"/>
    <w:rsid w:val="006A575D"/>
    <w:rsid w:val="00B5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5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575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A575D"/>
    <w:pPr>
      <w:spacing w:after="0" w:line="240" w:lineRule="auto"/>
    </w:pPr>
  </w:style>
  <w:style w:type="character" w:styleId="a4">
    <w:name w:val="Hyperlink"/>
    <w:basedOn w:val="a0"/>
    <w:uiPriority w:val="99"/>
    <w:rsid w:val="006A575D"/>
    <w:rPr>
      <w:color w:val="0000FF"/>
      <w:u w:val="single"/>
    </w:rPr>
  </w:style>
  <w:style w:type="paragraph" w:customStyle="1" w:styleId="ConsPlusNormal">
    <w:name w:val="ConsPlusNormal"/>
    <w:rsid w:val="006A575D"/>
    <w:pPr>
      <w:widowControl w:val="0"/>
      <w:autoSpaceDE w:val="0"/>
      <w:autoSpaceDN w:val="0"/>
      <w:adjustRightInd w:val="0"/>
      <w:spacing w:after="0" w:line="240" w:lineRule="auto"/>
    </w:pPr>
    <w:rPr>
      <w:rFonts w:ascii="Arial" w:hAnsi="Arial" w:cs="Arial"/>
      <w:sz w:val="20"/>
      <w:szCs w:val="20"/>
    </w:rPr>
  </w:style>
  <w:style w:type="character" w:customStyle="1" w:styleId="a5">
    <w:name w:val="Цветовое выделение"/>
    <w:uiPriority w:val="99"/>
    <w:rsid w:val="006A575D"/>
    <w:rPr>
      <w:b/>
      <w:color w:val="000080"/>
    </w:rPr>
  </w:style>
  <w:style w:type="paragraph" w:customStyle="1" w:styleId="c1">
    <w:name w:val="c1"/>
    <w:basedOn w:val="a"/>
    <w:rsid w:val="006A5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A1D9CE68C6E554B6A2528A98196269520A244057E61238462093E27F2F7FCAEC1E2EDA0CF4983b0P1F" TargetMode="External"/><Relationship Id="rId13" Type="http://schemas.openxmlformats.org/officeDocument/2006/relationships/hyperlink" Target="consultantplus://offline/ref=D4EE8A2F327C980964479D9F4BB3074669BAA1A11E41F6A0B84089965E9867AEEB8C7C2862115DE0tEW2F" TargetMode="External"/><Relationship Id="rId18" Type="http://schemas.openxmlformats.org/officeDocument/2006/relationships/hyperlink" Target="consultantplus://offline/ref=8C7736CA691B262E9F0871E4A411C16C049E7FBC5116AB5CA674F2C26F597FDAB6B14F79ABaFH" TargetMode="External"/><Relationship Id="rId3" Type="http://schemas.openxmlformats.org/officeDocument/2006/relationships/webSettings" Target="webSettings.xml"/><Relationship Id="rId7" Type="http://schemas.openxmlformats.org/officeDocument/2006/relationships/hyperlink" Target="consultantplus://offline/ref=8C7736CA691B262E9F0871E4A411C16C049E7FBC5116AB5CA674F2C26F597FDAB6B14F79ABaFH" TargetMode="External"/><Relationship Id="rId12" Type="http://schemas.openxmlformats.org/officeDocument/2006/relationships/hyperlink" Target="consultantplus://offline/ref=9C08FBA7C30E28B1DC9A4ECDDC2811F4102FFC3F461B3064137E00D5E414F4EF59AEE803793B854FQ6VBF" TargetMode="External"/><Relationship Id="rId17" Type="http://schemas.openxmlformats.org/officeDocument/2006/relationships/hyperlink" Target="consultantplus://offline/ref=D102E1E6280CD32725D79016118C378A93C484ACF88F8D9A0470CCBEC0CC695D4CA7A905FEA9EF45H6i7F" TargetMode="External"/><Relationship Id="rId2" Type="http://schemas.openxmlformats.org/officeDocument/2006/relationships/settings" Target="settings.xml"/><Relationship Id="rId16" Type="http://schemas.openxmlformats.org/officeDocument/2006/relationships/hyperlink" Target="consultantplus://offline/ref=71240E15549C330D686307DE5B8FEE84EDA9EFB9D592D80345D8384D32i1l8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7736CA691B262E9F0871E4A411C16C049E7FBC5116AB5CA674F2C26F597FDAB6B14F79ABaFH" TargetMode="External"/><Relationship Id="rId11" Type="http://schemas.openxmlformats.org/officeDocument/2006/relationships/hyperlink" Target="consultantplus://offline/ref=948A1D9CE68C6E554B6A2528A98196269520A244057E61238462093E27F2F7FCAEC1E2EDA0CF4982b0P4F" TargetMode="External"/><Relationship Id="rId5" Type="http://schemas.openxmlformats.org/officeDocument/2006/relationships/hyperlink" Target="consultantplus://offline/ref=8C7736CA691B262E9F0871E4A411C16C049E7FBC5116AB5CA674F2C26F597FDAB6B14F78ABa4H" TargetMode="External"/><Relationship Id="rId15" Type="http://schemas.openxmlformats.org/officeDocument/2006/relationships/hyperlink" Target="consultantplus://offline/ref=71240E15549C330D686307DE5B8FEE84EDA9EFB9D592D80345D8384D32i1l8F" TargetMode="External"/><Relationship Id="rId10" Type="http://schemas.openxmlformats.org/officeDocument/2006/relationships/hyperlink" Target="consultantplus://offline/ref=948A1D9CE68C6E554B6A2528A98196269520A244057E61238462093E27F2F7FCAEC1E2EDA0CF4983b0P1F" TargetMode="External"/><Relationship Id="rId19" Type="http://schemas.openxmlformats.org/officeDocument/2006/relationships/fontTable" Target="fontTable.xml"/><Relationship Id="rId4" Type="http://schemas.openxmlformats.org/officeDocument/2006/relationships/hyperlink" Target="consultantplus://offline/ref=71240E15549C330D686307DE5B8FEE84EDA9EFB9D592D80345D8384D32i1l8F" TargetMode="External"/><Relationship Id="rId9" Type="http://schemas.openxmlformats.org/officeDocument/2006/relationships/hyperlink" Target="consultantplus://offline/ref=948A1D9CE68C6E554B6A2528A98196269520A244057E61238462093E27F2F7FCAEC1E2EDA0CF488Eb0P7F" TargetMode="External"/><Relationship Id="rId14" Type="http://schemas.openxmlformats.org/officeDocument/2006/relationships/hyperlink" Target="file:///G:\&#1082;&#1086;&#1088;&#1088;&#1091;&#1087;&#1094;&#1080;&#1103;\postanovlenie-272-ot-20.10.2017-komissii-po-soblyudeniyu-trebovaniy-k-sluzhebnomu-povedeni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5799</Words>
  <Characters>33060</Characters>
  <Application>Microsoft Office Word</Application>
  <DocSecurity>0</DocSecurity>
  <Lines>275</Lines>
  <Paragraphs>77</Paragraphs>
  <ScaleCrop>false</ScaleCrop>
  <Company/>
  <LinksUpToDate>false</LinksUpToDate>
  <CharactersWithSpaces>38782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2018-01-18T13:08:00Z</dcterms:created>
  <dcterms:modified xsi:type="dcterms:W3CDTF">2018-01-18T13:09:00Z</dcterms:modified>
</cp:coreProperties>
</file>